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7F77" w14:textId="796C132F" w:rsidR="000974E7" w:rsidRDefault="000974E7" w:rsidP="00E1666D">
      <w:pPr>
        <w:rPr>
          <w:rFonts w:ascii="Arial" w:hAnsi="Arial" w:cs="Arial"/>
          <w:b/>
          <w:sz w:val="32"/>
          <w:szCs w:val="20"/>
        </w:rPr>
      </w:pPr>
      <w:r>
        <w:rPr>
          <w:rFonts w:ascii="Arial" w:hAnsi="Arial" w:cs="Arial"/>
          <w:b/>
          <w:noProof/>
          <w:sz w:val="32"/>
          <w:szCs w:val="20"/>
        </w:rPr>
        <w:drawing>
          <wp:inline distT="0" distB="0" distL="0" distR="0" wp14:anchorId="3B532316" wp14:editId="3C133DBD">
            <wp:extent cx="2105678" cy="71857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678" cy="718579"/>
                    </a:xfrm>
                    <a:prstGeom prst="rect">
                      <a:avLst/>
                    </a:prstGeom>
                  </pic:spPr>
                </pic:pic>
              </a:graphicData>
            </a:graphic>
          </wp:inline>
        </w:drawing>
      </w:r>
    </w:p>
    <w:p w14:paraId="307C7E1C" w14:textId="77777777" w:rsidR="00E1666D" w:rsidRDefault="00E1666D" w:rsidP="00E1666D">
      <w:pPr>
        <w:pStyle w:val="Standard1"/>
        <w:spacing w:line="360" w:lineRule="auto"/>
        <w:rPr>
          <w:rFonts w:ascii="Arial" w:hAnsi="Arial" w:cs="Arial"/>
          <w:sz w:val="20"/>
          <w:szCs w:val="20"/>
        </w:rPr>
      </w:pPr>
    </w:p>
    <w:p w14:paraId="43400BE1" w14:textId="0B149A9F" w:rsidR="00E1666D" w:rsidRDefault="00E1666D" w:rsidP="00E1666D">
      <w:pPr>
        <w:pStyle w:val="Standard1"/>
        <w:spacing w:line="360" w:lineRule="auto"/>
        <w:rPr>
          <w:rFonts w:ascii="Arial" w:hAnsi="Arial" w:cs="Arial"/>
          <w:sz w:val="20"/>
          <w:szCs w:val="20"/>
        </w:rPr>
      </w:pPr>
      <w:r>
        <w:rPr>
          <w:rFonts w:ascii="Arial" w:hAnsi="Arial" w:cs="Arial"/>
          <w:sz w:val="20"/>
          <w:szCs w:val="20"/>
        </w:rPr>
        <w:t>PRESSEMITTEILUNG</w:t>
      </w:r>
    </w:p>
    <w:p w14:paraId="5FD1DFC9" w14:textId="259E70F3" w:rsidR="004649CA" w:rsidRDefault="004649CA" w:rsidP="00D05090">
      <w:pPr>
        <w:spacing w:line="360" w:lineRule="auto"/>
        <w:jc w:val="both"/>
        <w:rPr>
          <w:rFonts w:ascii="Arial" w:hAnsi="Arial" w:cs="Arial"/>
          <w:u w:val="single"/>
        </w:rPr>
      </w:pPr>
    </w:p>
    <w:p w14:paraId="4E08FAD4" w14:textId="6E4767CA" w:rsidR="00B133D2" w:rsidRDefault="00B133D2" w:rsidP="00B133D2">
      <w:pPr>
        <w:spacing w:line="360" w:lineRule="auto"/>
        <w:jc w:val="both"/>
        <w:rPr>
          <w:rFonts w:asciiTheme="majorHAnsi" w:hAnsiTheme="majorHAnsi" w:cstheme="majorHAnsi"/>
          <w:b/>
          <w:bCs/>
          <w:sz w:val="28"/>
          <w:szCs w:val="28"/>
        </w:rPr>
      </w:pPr>
      <w:r>
        <w:rPr>
          <w:rFonts w:asciiTheme="majorHAnsi" w:hAnsiTheme="majorHAnsi" w:cstheme="majorHAnsi"/>
          <w:b/>
          <w:bCs/>
          <w:sz w:val="28"/>
          <w:szCs w:val="28"/>
        </w:rPr>
        <w:t>eperi stellt neue Cloud-Backup-Lösung für Endgeräte vor</w:t>
      </w:r>
    </w:p>
    <w:p w14:paraId="09E8D367" w14:textId="69D6E72B" w:rsidR="00B133D2" w:rsidRPr="009931C1" w:rsidRDefault="00B133D2" w:rsidP="00B133D2">
      <w:pPr>
        <w:spacing w:line="360" w:lineRule="auto"/>
        <w:jc w:val="both"/>
        <w:rPr>
          <w:rFonts w:asciiTheme="majorHAnsi" w:hAnsiTheme="majorHAnsi" w:cstheme="majorHAnsi"/>
          <w:i/>
          <w:iCs/>
        </w:rPr>
      </w:pPr>
      <w:r>
        <w:rPr>
          <w:rFonts w:asciiTheme="majorHAnsi" w:hAnsiTheme="majorHAnsi" w:cstheme="majorHAnsi"/>
          <w:i/>
          <w:iCs/>
        </w:rPr>
        <w:t>Sichere, datenschutzkonforme und kostengünstige Backups auf OneDrive für beliebig viele Nutzer</w:t>
      </w:r>
    </w:p>
    <w:p w14:paraId="7E25C922" w14:textId="3E2F082E" w:rsidR="0035010F" w:rsidRDefault="00605AFA" w:rsidP="00D05090">
      <w:pPr>
        <w:spacing w:line="360" w:lineRule="auto"/>
        <w:jc w:val="both"/>
        <w:rPr>
          <w:rFonts w:asciiTheme="majorHAnsi" w:hAnsiTheme="majorHAnsi" w:cstheme="majorHAnsi"/>
        </w:rPr>
      </w:pPr>
      <w:r w:rsidRPr="00605AFA">
        <w:rPr>
          <w:rFonts w:asciiTheme="majorHAnsi" w:hAnsiTheme="majorHAnsi" w:cstheme="majorHAnsi"/>
          <w:b/>
          <w:bCs/>
        </w:rPr>
        <w:t xml:space="preserve">Pfungstadt, </w:t>
      </w:r>
      <w:r w:rsidR="0040010D">
        <w:rPr>
          <w:rFonts w:asciiTheme="majorHAnsi" w:hAnsiTheme="majorHAnsi" w:cstheme="majorHAnsi"/>
          <w:b/>
          <w:bCs/>
        </w:rPr>
        <w:t xml:space="preserve">15. Juni </w:t>
      </w:r>
      <w:r w:rsidRPr="00605AFA">
        <w:rPr>
          <w:rFonts w:asciiTheme="majorHAnsi" w:hAnsiTheme="majorHAnsi" w:cstheme="majorHAnsi"/>
          <w:b/>
          <w:bCs/>
        </w:rPr>
        <w:t>2023</w:t>
      </w:r>
      <w:r>
        <w:rPr>
          <w:rFonts w:asciiTheme="majorHAnsi" w:hAnsiTheme="majorHAnsi" w:cstheme="majorHAnsi"/>
        </w:rPr>
        <w:t xml:space="preserve"> – Der Spezialist für Datensicherheit in der Cloud weitet sein Lösungsportfolio in den Bereich der Datensicherung aus. eperi </w:t>
      </w:r>
      <w:r w:rsidR="006C43DC">
        <w:rPr>
          <w:rFonts w:asciiTheme="majorHAnsi" w:hAnsiTheme="majorHAnsi" w:cstheme="majorHAnsi"/>
        </w:rPr>
        <w:t xml:space="preserve">bietet </w:t>
      </w:r>
      <w:r w:rsidR="00FF1D4C">
        <w:rPr>
          <w:rFonts w:asciiTheme="majorHAnsi" w:hAnsiTheme="majorHAnsi" w:cstheme="majorHAnsi"/>
        </w:rPr>
        <w:t xml:space="preserve">ab sofort </w:t>
      </w:r>
      <w:r>
        <w:rPr>
          <w:rFonts w:asciiTheme="majorHAnsi" w:hAnsiTheme="majorHAnsi" w:cstheme="majorHAnsi"/>
        </w:rPr>
        <w:t xml:space="preserve">eine Backup-Lösung </w:t>
      </w:r>
      <w:r w:rsidR="00FF1D4C">
        <w:rPr>
          <w:rFonts w:asciiTheme="majorHAnsi" w:hAnsiTheme="majorHAnsi" w:cstheme="majorHAnsi"/>
        </w:rPr>
        <w:t xml:space="preserve">für </w:t>
      </w:r>
      <w:r w:rsidR="00F33436">
        <w:rPr>
          <w:rFonts w:asciiTheme="majorHAnsi" w:hAnsiTheme="majorHAnsi" w:cstheme="majorHAnsi"/>
        </w:rPr>
        <w:t xml:space="preserve">OneDrive </w:t>
      </w:r>
      <w:r>
        <w:rPr>
          <w:rFonts w:asciiTheme="majorHAnsi" w:hAnsiTheme="majorHAnsi" w:cstheme="majorHAnsi"/>
        </w:rPr>
        <w:t>an</w:t>
      </w:r>
      <w:r w:rsidR="00FF1D4C">
        <w:rPr>
          <w:rFonts w:asciiTheme="majorHAnsi" w:hAnsiTheme="majorHAnsi" w:cstheme="majorHAnsi"/>
        </w:rPr>
        <w:t>.</w:t>
      </w:r>
      <w:r>
        <w:rPr>
          <w:rFonts w:asciiTheme="majorHAnsi" w:hAnsiTheme="majorHAnsi" w:cstheme="majorHAnsi"/>
        </w:rPr>
        <w:t xml:space="preserve"> </w:t>
      </w:r>
      <w:r w:rsidR="00FF1D4C">
        <w:rPr>
          <w:rFonts w:asciiTheme="majorHAnsi" w:hAnsiTheme="majorHAnsi" w:cstheme="majorHAnsi"/>
        </w:rPr>
        <w:t>D</w:t>
      </w:r>
      <w:r w:rsidR="009A31A1">
        <w:rPr>
          <w:rFonts w:asciiTheme="majorHAnsi" w:hAnsiTheme="majorHAnsi" w:cstheme="majorHAnsi"/>
        </w:rPr>
        <w:t xml:space="preserve">ie </w:t>
      </w:r>
      <w:r w:rsidR="00492187">
        <w:rPr>
          <w:rFonts w:asciiTheme="majorHAnsi" w:hAnsiTheme="majorHAnsi" w:cstheme="majorHAnsi"/>
        </w:rPr>
        <w:t xml:space="preserve">in </w:t>
      </w:r>
      <w:r w:rsidR="00FF1D4C">
        <w:rPr>
          <w:rFonts w:asciiTheme="majorHAnsi" w:hAnsiTheme="majorHAnsi" w:cstheme="majorHAnsi"/>
        </w:rPr>
        <w:t xml:space="preserve">das </w:t>
      </w:r>
      <w:r w:rsidR="009A31A1">
        <w:rPr>
          <w:rFonts w:asciiTheme="majorHAnsi" w:hAnsiTheme="majorHAnsi" w:cstheme="majorHAnsi"/>
        </w:rPr>
        <w:t xml:space="preserve">Microsoft Windows </w:t>
      </w:r>
      <w:r w:rsidR="00FF1D4C">
        <w:rPr>
          <w:rFonts w:asciiTheme="majorHAnsi" w:hAnsiTheme="majorHAnsi" w:cstheme="majorHAnsi"/>
        </w:rPr>
        <w:t>B</w:t>
      </w:r>
      <w:r w:rsidR="009A31A1">
        <w:rPr>
          <w:rFonts w:asciiTheme="majorHAnsi" w:hAnsiTheme="majorHAnsi" w:cstheme="majorHAnsi"/>
        </w:rPr>
        <w:t>etriebssystem</w:t>
      </w:r>
      <w:r w:rsidR="00FF1D4C">
        <w:rPr>
          <w:rFonts w:asciiTheme="majorHAnsi" w:hAnsiTheme="majorHAnsi" w:cstheme="majorHAnsi"/>
        </w:rPr>
        <w:t xml:space="preserve"> </w:t>
      </w:r>
      <w:r w:rsidR="009A31A1">
        <w:rPr>
          <w:rFonts w:asciiTheme="majorHAnsi" w:hAnsiTheme="majorHAnsi" w:cstheme="majorHAnsi"/>
        </w:rPr>
        <w:t xml:space="preserve">integrierte Datensicherungslösung </w:t>
      </w:r>
      <w:r w:rsidR="00FF1D4C">
        <w:rPr>
          <w:rFonts w:asciiTheme="majorHAnsi" w:hAnsiTheme="majorHAnsi" w:cstheme="majorHAnsi"/>
        </w:rPr>
        <w:t>arbeitet auf Basis des hochsicheren</w:t>
      </w:r>
      <w:r w:rsidR="00492187">
        <w:rPr>
          <w:rFonts w:asciiTheme="majorHAnsi" w:hAnsiTheme="majorHAnsi" w:cstheme="majorHAnsi"/>
        </w:rPr>
        <w:t xml:space="preserve"> </w:t>
      </w:r>
      <w:r w:rsidR="009A31A1">
        <w:rPr>
          <w:rFonts w:asciiTheme="majorHAnsi" w:hAnsiTheme="majorHAnsi" w:cstheme="majorHAnsi"/>
        </w:rPr>
        <w:t>eperi Gateway</w:t>
      </w:r>
      <w:r w:rsidR="00492187">
        <w:rPr>
          <w:rFonts w:asciiTheme="majorHAnsi" w:hAnsiTheme="majorHAnsi" w:cstheme="majorHAnsi"/>
        </w:rPr>
        <w:t>s</w:t>
      </w:r>
      <w:r w:rsidR="009A31A1">
        <w:rPr>
          <w:rFonts w:asciiTheme="majorHAnsi" w:hAnsiTheme="majorHAnsi" w:cstheme="majorHAnsi"/>
        </w:rPr>
        <w:t xml:space="preserve"> und </w:t>
      </w:r>
      <w:r w:rsidR="00FF1D4C">
        <w:rPr>
          <w:rFonts w:asciiTheme="majorHAnsi" w:hAnsiTheme="majorHAnsi" w:cstheme="majorHAnsi"/>
        </w:rPr>
        <w:t xml:space="preserve">verschlüsselt </w:t>
      </w:r>
      <w:r w:rsidR="009A31A1">
        <w:rPr>
          <w:rFonts w:asciiTheme="majorHAnsi" w:hAnsiTheme="majorHAnsi" w:cstheme="majorHAnsi"/>
        </w:rPr>
        <w:t xml:space="preserve">alle </w:t>
      </w:r>
      <w:r w:rsidR="00FF1D4C">
        <w:rPr>
          <w:rFonts w:asciiTheme="majorHAnsi" w:hAnsiTheme="majorHAnsi" w:cstheme="majorHAnsi"/>
        </w:rPr>
        <w:t xml:space="preserve">OneDrive </w:t>
      </w:r>
      <w:r>
        <w:rPr>
          <w:rFonts w:asciiTheme="majorHAnsi" w:hAnsiTheme="majorHAnsi" w:cstheme="majorHAnsi"/>
        </w:rPr>
        <w:t xml:space="preserve">Backups </w:t>
      </w:r>
      <w:r w:rsidR="00FF1D4C">
        <w:rPr>
          <w:rFonts w:asciiTheme="majorHAnsi" w:hAnsiTheme="majorHAnsi" w:cstheme="majorHAnsi"/>
        </w:rPr>
        <w:t>und legt diese in</w:t>
      </w:r>
      <w:r w:rsidR="00492187">
        <w:rPr>
          <w:rFonts w:asciiTheme="majorHAnsi" w:hAnsiTheme="majorHAnsi" w:cstheme="majorHAnsi"/>
        </w:rPr>
        <w:t xml:space="preserve"> der Cloud ab</w:t>
      </w:r>
      <w:r w:rsidR="00720AFE">
        <w:rPr>
          <w:rFonts w:asciiTheme="majorHAnsi" w:hAnsiTheme="majorHAnsi" w:cstheme="majorHAnsi"/>
        </w:rPr>
        <w:t>.</w:t>
      </w:r>
    </w:p>
    <w:p w14:paraId="4A5FD805" w14:textId="0F6921BF" w:rsidR="005B610D" w:rsidRDefault="00605AFA" w:rsidP="00D05090">
      <w:pPr>
        <w:spacing w:line="360" w:lineRule="auto"/>
        <w:jc w:val="both"/>
        <w:rPr>
          <w:rFonts w:asciiTheme="majorHAnsi" w:hAnsiTheme="majorHAnsi" w:cstheme="majorHAnsi"/>
        </w:rPr>
      </w:pPr>
      <w:r>
        <w:rPr>
          <w:rFonts w:asciiTheme="majorHAnsi" w:hAnsiTheme="majorHAnsi" w:cstheme="majorHAnsi"/>
        </w:rPr>
        <w:t xml:space="preserve">Unternehmen haben </w:t>
      </w:r>
      <w:r w:rsidR="00134EF9">
        <w:rPr>
          <w:rFonts w:asciiTheme="majorHAnsi" w:hAnsiTheme="majorHAnsi" w:cstheme="majorHAnsi"/>
        </w:rPr>
        <w:t>mit d</w:t>
      </w:r>
      <w:r w:rsidR="00FF1D4C">
        <w:rPr>
          <w:rFonts w:asciiTheme="majorHAnsi" w:hAnsiTheme="majorHAnsi" w:cstheme="majorHAnsi"/>
        </w:rPr>
        <w:t>ieser neuen</w:t>
      </w:r>
      <w:r w:rsidR="00134EF9">
        <w:rPr>
          <w:rFonts w:asciiTheme="majorHAnsi" w:hAnsiTheme="majorHAnsi" w:cstheme="majorHAnsi"/>
        </w:rPr>
        <w:t xml:space="preserve"> Lösung von eperi</w:t>
      </w:r>
      <w:r>
        <w:rPr>
          <w:rFonts w:asciiTheme="majorHAnsi" w:hAnsiTheme="majorHAnsi" w:cstheme="majorHAnsi"/>
        </w:rPr>
        <w:t xml:space="preserve"> die Möglichkeit, den in </w:t>
      </w:r>
      <w:r w:rsidR="00B226FB">
        <w:rPr>
          <w:rFonts w:asciiTheme="majorHAnsi" w:hAnsiTheme="majorHAnsi" w:cstheme="majorHAnsi"/>
        </w:rPr>
        <w:t xml:space="preserve">Microsoft 365 </w:t>
      </w:r>
      <w:r>
        <w:rPr>
          <w:rFonts w:asciiTheme="majorHAnsi" w:hAnsiTheme="majorHAnsi" w:cstheme="majorHAnsi"/>
        </w:rPr>
        <w:t xml:space="preserve">verfügbaren OneDrive </w:t>
      </w:r>
      <w:r w:rsidR="00B226FB">
        <w:rPr>
          <w:rFonts w:asciiTheme="majorHAnsi" w:hAnsiTheme="majorHAnsi" w:cstheme="majorHAnsi"/>
        </w:rPr>
        <w:t>(</w:t>
      </w:r>
      <w:proofErr w:type="spellStart"/>
      <w:r w:rsidR="00F33436">
        <w:rPr>
          <w:rFonts w:asciiTheme="majorHAnsi" w:hAnsiTheme="majorHAnsi" w:cstheme="majorHAnsi"/>
        </w:rPr>
        <w:t>for</w:t>
      </w:r>
      <w:proofErr w:type="spellEnd"/>
      <w:r w:rsidR="00F33436">
        <w:rPr>
          <w:rFonts w:asciiTheme="majorHAnsi" w:hAnsiTheme="majorHAnsi" w:cstheme="majorHAnsi"/>
        </w:rPr>
        <w:t xml:space="preserve"> Business</w:t>
      </w:r>
      <w:r w:rsidR="00B226FB">
        <w:rPr>
          <w:rFonts w:asciiTheme="majorHAnsi" w:hAnsiTheme="majorHAnsi" w:cstheme="majorHAnsi"/>
        </w:rPr>
        <w:t>)</w:t>
      </w:r>
      <w:r w:rsidR="00F33436">
        <w:rPr>
          <w:rFonts w:asciiTheme="majorHAnsi" w:hAnsiTheme="majorHAnsi" w:cstheme="majorHAnsi"/>
        </w:rPr>
        <w:t xml:space="preserve"> </w:t>
      </w:r>
      <w:r>
        <w:rPr>
          <w:rFonts w:asciiTheme="majorHAnsi" w:hAnsiTheme="majorHAnsi" w:cstheme="majorHAnsi"/>
        </w:rPr>
        <w:t xml:space="preserve">Cloud-Speicher als Backup-Ziel zu verwenden und gleichzeitig alle </w:t>
      </w:r>
      <w:r w:rsidR="0035010F">
        <w:rPr>
          <w:rFonts w:asciiTheme="majorHAnsi" w:hAnsiTheme="majorHAnsi" w:cstheme="majorHAnsi"/>
        </w:rPr>
        <w:t>Anforderungen</w:t>
      </w:r>
      <w:r>
        <w:rPr>
          <w:rFonts w:asciiTheme="majorHAnsi" w:hAnsiTheme="majorHAnsi" w:cstheme="majorHAnsi"/>
        </w:rPr>
        <w:t xml:space="preserve"> hinsichtlich der Datensicherheit und Compliance zu erfüllen. Die automatisierten Backups aller Geräte </w:t>
      </w:r>
      <w:r w:rsidR="00FF1D4C">
        <w:rPr>
          <w:rFonts w:asciiTheme="majorHAnsi" w:hAnsiTheme="majorHAnsi" w:cstheme="majorHAnsi"/>
        </w:rPr>
        <w:t xml:space="preserve">im Unternehmen </w:t>
      </w:r>
      <w:r w:rsidR="000A3C57">
        <w:rPr>
          <w:rFonts w:asciiTheme="majorHAnsi" w:hAnsiTheme="majorHAnsi" w:cstheme="majorHAnsi"/>
        </w:rPr>
        <w:t>sind</w:t>
      </w:r>
      <w:r w:rsidR="00F33436">
        <w:rPr>
          <w:rFonts w:asciiTheme="majorHAnsi" w:hAnsiTheme="majorHAnsi" w:cstheme="majorHAnsi"/>
        </w:rPr>
        <w:t xml:space="preserve"> </w:t>
      </w:r>
      <w:r w:rsidR="00FF1D4C">
        <w:rPr>
          <w:rFonts w:asciiTheme="majorHAnsi" w:hAnsiTheme="majorHAnsi" w:cstheme="majorHAnsi"/>
        </w:rPr>
        <w:t xml:space="preserve">auf Basis </w:t>
      </w:r>
      <w:r w:rsidR="00F33436">
        <w:rPr>
          <w:rFonts w:asciiTheme="majorHAnsi" w:hAnsiTheme="majorHAnsi" w:cstheme="majorHAnsi"/>
        </w:rPr>
        <w:t>von OneDrive sichergestellt, da</w:t>
      </w:r>
      <w:r w:rsidR="00720AFE">
        <w:rPr>
          <w:rFonts w:asciiTheme="majorHAnsi" w:hAnsiTheme="majorHAnsi" w:cstheme="majorHAnsi"/>
        </w:rPr>
        <w:t>mit</w:t>
      </w:r>
      <w:r w:rsidR="00F33436">
        <w:rPr>
          <w:rFonts w:asciiTheme="majorHAnsi" w:hAnsiTheme="majorHAnsi" w:cstheme="majorHAnsi"/>
        </w:rPr>
        <w:t xml:space="preserve"> im Falle eines Datenverlusts ein Restore </w:t>
      </w:r>
      <w:r w:rsidR="00FF1D4C">
        <w:rPr>
          <w:rFonts w:asciiTheme="majorHAnsi" w:hAnsiTheme="majorHAnsi" w:cstheme="majorHAnsi"/>
        </w:rPr>
        <w:t xml:space="preserve">kostengünstig, </w:t>
      </w:r>
      <w:r w:rsidR="00F33436">
        <w:rPr>
          <w:rFonts w:asciiTheme="majorHAnsi" w:hAnsiTheme="majorHAnsi" w:cstheme="majorHAnsi"/>
        </w:rPr>
        <w:t>schnell und unkompliziert durchgeführt werden kann. Die eperi Lösung bietet sich insbesondere für Unternehmen an, deren Mitarbeiter remote oder in Homeoffices arbeiten</w:t>
      </w:r>
      <w:r w:rsidR="00FF1D4C">
        <w:rPr>
          <w:rFonts w:asciiTheme="majorHAnsi" w:hAnsiTheme="majorHAnsi" w:cstheme="majorHAnsi"/>
        </w:rPr>
        <w:t>. D</w:t>
      </w:r>
      <w:r w:rsidR="00720AFE">
        <w:rPr>
          <w:rFonts w:asciiTheme="majorHAnsi" w:hAnsiTheme="majorHAnsi" w:cstheme="majorHAnsi"/>
        </w:rPr>
        <w:t>as Backup d</w:t>
      </w:r>
      <w:r w:rsidR="00FF1D4C">
        <w:rPr>
          <w:rFonts w:asciiTheme="majorHAnsi" w:hAnsiTheme="majorHAnsi" w:cstheme="majorHAnsi"/>
        </w:rPr>
        <w:t>eren</w:t>
      </w:r>
      <w:r w:rsidR="00F33436">
        <w:rPr>
          <w:rFonts w:asciiTheme="majorHAnsi" w:hAnsiTheme="majorHAnsi" w:cstheme="majorHAnsi"/>
        </w:rPr>
        <w:t xml:space="preserve"> Geräte </w:t>
      </w:r>
      <w:r w:rsidR="00FF1D4C">
        <w:rPr>
          <w:rFonts w:asciiTheme="majorHAnsi" w:hAnsiTheme="majorHAnsi" w:cstheme="majorHAnsi"/>
        </w:rPr>
        <w:t xml:space="preserve">können bisher </w:t>
      </w:r>
      <w:r w:rsidR="00F33436">
        <w:rPr>
          <w:rFonts w:asciiTheme="majorHAnsi" w:hAnsiTheme="majorHAnsi" w:cstheme="majorHAnsi"/>
        </w:rPr>
        <w:t xml:space="preserve">nur </w:t>
      </w:r>
      <w:r w:rsidR="009A31A1">
        <w:rPr>
          <w:rFonts w:asciiTheme="majorHAnsi" w:hAnsiTheme="majorHAnsi" w:cstheme="majorHAnsi"/>
        </w:rPr>
        <w:t>unter großem technische</w:t>
      </w:r>
      <w:r w:rsidR="000A3C57">
        <w:rPr>
          <w:rFonts w:asciiTheme="majorHAnsi" w:hAnsiTheme="majorHAnsi" w:cstheme="majorHAnsi"/>
        </w:rPr>
        <w:t>m</w:t>
      </w:r>
      <w:r w:rsidR="009A31A1">
        <w:rPr>
          <w:rFonts w:asciiTheme="majorHAnsi" w:hAnsiTheme="majorHAnsi" w:cstheme="majorHAnsi"/>
        </w:rPr>
        <w:t xml:space="preserve"> und budgetäre</w:t>
      </w:r>
      <w:r w:rsidR="000A3C57">
        <w:rPr>
          <w:rFonts w:asciiTheme="majorHAnsi" w:hAnsiTheme="majorHAnsi" w:cstheme="majorHAnsi"/>
        </w:rPr>
        <w:t>m</w:t>
      </w:r>
      <w:r w:rsidR="009A31A1">
        <w:rPr>
          <w:rFonts w:asciiTheme="majorHAnsi" w:hAnsiTheme="majorHAnsi" w:cstheme="majorHAnsi"/>
        </w:rPr>
        <w:t xml:space="preserve"> Aufwand</w:t>
      </w:r>
      <w:r w:rsidR="00F33436">
        <w:rPr>
          <w:rFonts w:asciiTheme="majorHAnsi" w:hAnsiTheme="majorHAnsi" w:cstheme="majorHAnsi"/>
        </w:rPr>
        <w:t xml:space="preserve"> über klassische Backup-Lösungen sicher und zuverlässig erfolgen. </w:t>
      </w:r>
      <w:r w:rsidR="009A31A1">
        <w:rPr>
          <w:rFonts w:asciiTheme="majorHAnsi" w:hAnsiTheme="majorHAnsi" w:cstheme="majorHAnsi"/>
        </w:rPr>
        <w:t>Kern der</w:t>
      </w:r>
      <w:r w:rsidR="00134EF9">
        <w:rPr>
          <w:rFonts w:asciiTheme="majorHAnsi" w:hAnsiTheme="majorHAnsi" w:cstheme="majorHAnsi"/>
        </w:rPr>
        <w:t xml:space="preserve"> Lösung </w:t>
      </w:r>
      <w:r w:rsidR="009A31A1">
        <w:rPr>
          <w:rFonts w:asciiTheme="majorHAnsi" w:hAnsiTheme="majorHAnsi" w:cstheme="majorHAnsi"/>
        </w:rPr>
        <w:t>ist das</w:t>
      </w:r>
      <w:r w:rsidR="00134EF9">
        <w:rPr>
          <w:rFonts w:asciiTheme="majorHAnsi" w:hAnsiTheme="majorHAnsi" w:cstheme="majorHAnsi"/>
        </w:rPr>
        <w:t xml:space="preserve"> </w:t>
      </w:r>
      <w:r w:rsidR="00FF1D4C">
        <w:rPr>
          <w:rFonts w:asciiTheme="majorHAnsi" w:hAnsiTheme="majorHAnsi" w:cstheme="majorHAnsi"/>
        </w:rPr>
        <w:t xml:space="preserve">vielfach erprobte </w:t>
      </w:r>
      <w:r w:rsidR="00134EF9">
        <w:rPr>
          <w:rFonts w:asciiTheme="majorHAnsi" w:hAnsiTheme="majorHAnsi" w:cstheme="majorHAnsi"/>
        </w:rPr>
        <w:t>eperi Gateway</w:t>
      </w:r>
      <w:r w:rsidR="009A31A1">
        <w:rPr>
          <w:rFonts w:asciiTheme="majorHAnsi" w:hAnsiTheme="majorHAnsi" w:cstheme="majorHAnsi"/>
        </w:rPr>
        <w:t>, das als Prox</w:t>
      </w:r>
      <w:r w:rsidR="00B226FB">
        <w:rPr>
          <w:rFonts w:asciiTheme="majorHAnsi" w:hAnsiTheme="majorHAnsi" w:cstheme="majorHAnsi"/>
        </w:rPr>
        <w:t>y</w:t>
      </w:r>
      <w:r w:rsidR="009A31A1">
        <w:rPr>
          <w:rFonts w:asciiTheme="majorHAnsi" w:hAnsiTheme="majorHAnsi" w:cstheme="majorHAnsi"/>
        </w:rPr>
        <w:t xml:space="preserve"> im Datenstrom </w:t>
      </w:r>
      <w:r w:rsidR="00B226FB">
        <w:rPr>
          <w:rFonts w:asciiTheme="majorHAnsi" w:hAnsiTheme="majorHAnsi" w:cstheme="majorHAnsi"/>
        </w:rPr>
        <w:t xml:space="preserve">steht und die Inhalte der Daten </w:t>
      </w:r>
      <w:r w:rsidR="009A31A1">
        <w:rPr>
          <w:rFonts w:asciiTheme="majorHAnsi" w:hAnsiTheme="majorHAnsi" w:cstheme="majorHAnsi"/>
        </w:rPr>
        <w:t xml:space="preserve">verschlüsselt. Damit liegen </w:t>
      </w:r>
      <w:r w:rsidR="009C3F4B">
        <w:rPr>
          <w:rFonts w:asciiTheme="majorHAnsi" w:hAnsiTheme="majorHAnsi" w:cstheme="majorHAnsi"/>
        </w:rPr>
        <w:t>niemals Klartext</w:t>
      </w:r>
      <w:r w:rsidR="00720AFE">
        <w:rPr>
          <w:rFonts w:asciiTheme="majorHAnsi" w:hAnsiTheme="majorHAnsi" w:cstheme="majorHAnsi"/>
        </w:rPr>
        <w:t>-</w:t>
      </w:r>
      <w:r w:rsidR="009A31A1">
        <w:rPr>
          <w:rFonts w:asciiTheme="majorHAnsi" w:hAnsiTheme="majorHAnsi" w:cstheme="majorHAnsi"/>
        </w:rPr>
        <w:t xml:space="preserve">Backup-Daten </w:t>
      </w:r>
      <w:r w:rsidR="00B226FB">
        <w:rPr>
          <w:rFonts w:asciiTheme="majorHAnsi" w:hAnsiTheme="majorHAnsi" w:cstheme="majorHAnsi"/>
        </w:rPr>
        <w:t xml:space="preserve">außerhalb der vertrauenswürdigen Umgebung </w:t>
      </w:r>
      <w:r w:rsidR="009A31A1">
        <w:rPr>
          <w:rFonts w:asciiTheme="majorHAnsi" w:hAnsiTheme="majorHAnsi" w:cstheme="majorHAnsi"/>
        </w:rPr>
        <w:t xml:space="preserve">vor. </w:t>
      </w:r>
      <w:r w:rsidR="00CA7EAD">
        <w:rPr>
          <w:rFonts w:asciiTheme="majorHAnsi" w:hAnsiTheme="majorHAnsi" w:cstheme="majorHAnsi"/>
        </w:rPr>
        <w:t xml:space="preserve">Darüber hinaus halten Unternehmen mit der eperi Lösung das 3-2-1-Prinzip für die Datensicherung ein: Eine </w:t>
      </w:r>
      <w:r w:rsidR="00B868B7">
        <w:rPr>
          <w:rFonts w:asciiTheme="majorHAnsi" w:hAnsiTheme="majorHAnsi" w:cstheme="majorHAnsi"/>
        </w:rPr>
        <w:t xml:space="preserve">von drei </w:t>
      </w:r>
      <w:r w:rsidR="00CA7EAD">
        <w:rPr>
          <w:rFonts w:asciiTheme="majorHAnsi" w:hAnsiTheme="majorHAnsi" w:cstheme="majorHAnsi"/>
        </w:rPr>
        <w:t>Sicherungskopie</w:t>
      </w:r>
      <w:r w:rsidR="00B868B7">
        <w:rPr>
          <w:rFonts w:asciiTheme="majorHAnsi" w:hAnsiTheme="majorHAnsi" w:cstheme="majorHAnsi"/>
        </w:rPr>
        <w:t>n</w:t>
      </w:r>
      <w:r w:rsidR="00CA7EAD">
        <w:rPr>
          <w:rFonts w:asciiTheme="majorHAnsi" w:hAnsiTheme="majorHAnsi" w:cstheme="majorHAnsi"/>
        </w:rPr>
        <w:t xml:space="preserve"> liegt sicher verwahrt extern </w:t>
      </w:r>
      <w:r w:rsidR="009C3F4B">
        <w:rPr>
          <w:rFonts w:asciiTheme="majorHAnsi" w:hAnsiTheme="majorHAnsi" w:cstheme="majorHAnsi"/>
        </w:rPr>
        <w:t xml:space="preserve">in </w:t>
      </w:r>
      <w:r w:rsidR="00CA7EAD">
        <w:rPr>
          <w:rFonts w:asciiTheme="majorHAnsi" w:hAnsiTheme="majorHAnsi" w:cstheme="majorHAnsi"/>
        </w:rPr>
        <w:t xml:space="preserve">der Cloud, </w:t>
      </w:r>
      <w:r w:rsidR="00CA7EAD" w:rsidRPr="00D04CFB">
        <w:rPr>
          <w:rFonts w:asciiTheme="majorHAnsi" w:hAnsiTheme="majorHAnsi" w:cstheme="majorHAnsi"/>
        </w:rPr>
        <w:t xml:space="preserve">wo Microsoft die Daten </w:t>
      </w:r>
      <w:r w:rsidR="00CA7EAD">
        <w:rPr>
          <w:rFonts w:asciiTheme="majorHAnsi" w:hAnsiTheme="majorHAnsi" w:cstheme="majorHAnsi"/>
        </w:rPr>
        <w:t>zudem</w:t>
      </w:r>
      <w:r w:rsidR="00CA7EAD" w:rsidRPr="00D04CFB">
        <w:rPr>
          <w:rFonts w:asciiTheme="majorHAnsi" w:hAnsiTheme="majorHAnsi" w:cstheme="majorHAnsi"/>
        </w:rPr>
        <w:t xml:space="preserve"> redundant vorhält</w:t>
      </w:r>
      <w:r w:rsidR="00CA7EAD">
        <w:rPr>
          <w:rFonts w:asciiTheme="majorHAnsi" w:hAnsiTheme="majorHAnsi" w:cstheme="majorHAnsi"/>
        </w:rPr>
        <w:t>. Ein weiterer</w:t>
      </w:r>
      <w:r w:rsidR="009A31A1">
        <w:rPr>
          <w:rFonts w:asciiTheme="majorHAnsi" w:hAnsiTheme="majorHAnsi" w:cstheme="majorHAnsi"/>
        </w:rPr>
        <w:t xml:space="preserve"> Vorteil de</w:t>
      </w:r>
      <w:r w:rsidR="00CA7EAD">
        <w:rPr>
          <w:rFonts w:asciiTheme="majorHAnsi" w:hAnsiTheme="majorHAnsi" w:cstheme="majorHAnsi"/>
        </w:rPr>
        <w:t>r</w:t>
      </w:r>
      <w:r w:rsidR="009A31A1">
        <w:rPr>
          <w:rFonts w:asciiTheme="majorHAnsi" w:hAnsiTheme="majorHAnsi" w:cstheme="majorHAnsi"/>
        </w:rPr>
        <w:t xml:space="preserve"> eperi Backup</w:t>
      </w:r>
      <w:r w:rsidR="009C3F4B">
        <w:rPr>
          <w:rFonts w:asciiTheme="majorHAnsi" w:hAnsiTheme="majorHAnsi" w:cstheme="majorHAnsi"/>
        </w:rPr>
        <w:t>/</w:t>
      </w:r>
      <w:r w:rsidR="009A31A1">
        <w:rPr>
          <w:rFonts w:asciiTheme="majorHAnsi" w:hAnsiTheme="majorHAnsi" w:cstheme="majorHAnsi"/>
        </w:rPr>
        <w:t>Restore</w:t>
      </w:r>
      <w:r w:rsidR="00D04CFB">
        <w:rPr>
          <w:rFonts w:asciiTheme="majorHAnsi" w:hAnsiTheme="majorHAnsi" w:cstheme="majorHAnsi"/>
        </w:rPr>
        <w:t>-Lösung</w:t>
      </w:r>
      <w:r w:rsidR="009A31A1">
        <w:rPr>
          <w:rFonts w:asciiTheme="majorHAnsi" w:hAnsiTheme="majorHAnsi" w:cstheme="majorHAnsi"/>
        </w:rPr>
        <w:t xml:space="preserve"> </w:t>
      </w:r>
      <w:r w:rsidR="00D04CFB">
        <w:rPr>
          <w:rFonts w:asciiTheme="majorHAnsi" w:hAnsiTheme="majorHAnsi" w:cstheme="majorHAnsi"/>
        </w:rPr>
        <w:t xml:space="preserve">liegt darin, dass die Verschlüsselung für </w:t>
      </w:r>
      <w:r w:rsidR="00492187">
        <w:rPr>
          <w:rFonts w:asciiTheme="majorHAnsi" w:hAnsiTheme="majorHAnsi" w:cstheme="majorHAnsi"/>
        </w:rPr>
        <w:t>Nutze</w:t>
      </w:r>
      <w:r w:rsidR="0097322A">
        <w:rPr>
          <w:rFonts w:asciiTheme="majorHAnsi" w:hAnsiTheme="majorHAnsi" w:cstheme="majorHAnsi"/>
        </w:rPr>
        <w:t>nde</w:t>
      </w:r>
      <w:r w:rsidR="00D04CFB">
        <w:rPr>
          <w:rFonts w:asciiTheme="majorHAnsi" w:hAnsiTheme="majorHAnsi" w:cstheme="majorHAnsi"/>
        </w:rPr>
        <w:t xml:space="preserve"> völlig unbemerkt bleibt und gleichzeitig sämtliche Suchfunktionen für die verschlüsselten Backup-Daten erhalten bleiben.</w:t>
      </w:r>
    </w:p>
    <w:p w14:paraId="1B11468A" w14:textId="42E3FD2D" w:rsidR="00CA7EAD" w:rsidRDefault="00CA7EAD" w:rsidP="00D05090">
      <w:pPr>
        <w:spacing w:line="360" w:lineRule="auto"/>
        <w:jc w:val="both"/>
        <w:rPr>
          <w:rFonts w:asciiTheme="majorHAnsi" w:hAnsiTheme="majorHAnsi" w:cstheme="majorHAnsi"/>
        </w:rPr>
      </w:pPr>
      <w:r>
        <w:rPr>
          <w:rFonts w:asciiTheme="majorHAnsi" w:hAnsiTheme="majorHAnsi" w:cstheme="majorHAnsi"/>
        </w:rPr>
        <w:t>Die Vorteile der Lösung für Unternehmen im Einzelnen sind:</w:t>
      </w:r>
    </w:p>
    <w:p w14:paraId="2090AEAB" w14:textId="1F383F0B" w:rsidR="00CA7EAD" w:rsidRPr="00CA7EAD" w:rsidRDefault="00CA7EAD" w:rsidP="00CA7EAD">
      <w:pPr>
        <w:pStyle w:val="Listenabsatz"/>
        <w:numPr>
          <w:ilvl w:val="0"/>
          <w:numId w:val="8"/>
        </w:numPr>
        <w:spacing w:after="0" w:line="360" w:lineRule="auto"/>
        <w:ind w:left="360"/>
        <w:jc w:val="both"/>
        <w:rPr>
          <w:rFonts w:asciiTheme="majorHAnsi" w:hAnsiTheme="majorHAnsi" w:cstheme="majorHAnsi"/>
        </w:rPr>
      </w:pPr>
      <w:r w:rsidRPr="00CA7EAD">
        <w:rPr>
          <w:rFonts w:asciiTheme="majorHAnsi" w:hAnsiTheme="majorHAnsi" w:cstheme="majorHAnsi"/>
          <w:b/>
          <w:bCs/>
        </w:rPr>
        <w:t>Kosten:</w:t>
      </w:r>
      <w:r w:rsidRPr="00CA7EAD">
        <w:rPr>
          <w:rFonts w:asciiTheme="majorHAnsi" w:hAnsiTheme="majorHAnsi" w:cstheme="majorHAnsi"/>
        </w:rPr>
        <w:t xml:space="preserve"> Pro Nutzer</w:t>
      </w:r>
      <w:r w:rsidR="0097322A">
        <w:rPr>
          <w:rFonts w:asciiTheme="majorHAnsi" w:hAnsiTheme="majorHAnsi" w:cstheme="majorHAnsi"/>
        </w:rPr>
        <w:t>ende</w:t>
      </w:r>
      <w:r w:rsidRPr="00CA7EAD">
        <w:rPr>
          <w:rFonts w:asciiTheme="majorHAnsi" w:hAnsiTheme="majorHAnsi" w:cstheme="majorHAnsi"/>
        </w:rPr>
        <w:t xml:space="preserve"> </w:t>
      </w:r>
      <w:r>
        <w:rPr>
          <w:rFonts w:asciiTheme="majorHAnsi" w:hAnsiTheme="majorHAnsi" w:cstheme="majorHAnsi"/>
        </w:rPr>
        <w:t>steht in</w:t>
      </w:r>
      <w:r w:rsidRPr="00CA7EAD">
        <w:rPr>
          <w:rFonts w:asciiTheme="majorHAnsi" w:hAnsiTheme="majorHAnsi" w:cstheme="majorHAnsi"/>
        </w:rPr>
        <w:t xml:space="preserve"> M365-Business-Lizenzen 1 TB Speicherplatz für OneDrive </w:t>
      </w:r>
      <w:proofErr w:type="spellStart"/>
      <w:r w:rsidRPr="00CA7EAD">
        <w:rPr>
          <w:rFonts w:asciiTheme="majorHAnsi" w:hAnsiTheme="majorHAnsi" w:cstheme="majorHAnsi"/>
        </w:rPr>
        <w:t>for</w:t>
      </w:r>
      <w:proofErr w:type="spellEnd"/>
      <w:r w:rsidRPr="00CA7EAD">
        <w:rPr>
          <w:rFonts w:asciiTheme="majorHAnsi" w:hAnsiTheme="majorHAnsi" w:cstheme="majorHAnsi"/>
        </w:rPr>
        <w:t xml:space="preserve"> Business </w:t>
      </w:r>
      <w:r>
        <w:rPr>
          <w:rFonts w:asciiTheme="majorHAnsi" w:hAnsiTheme="majorHAnsi" w:cstheme="majorHAnsi"/>
        </w:rPr>
        <w:t>zur Verfügung</w:t>
      </w:r>
      <w:r w:rsidRPr="00CA7EAD">
        <w:rPr>
          <w:rFonts w:asciiTheme="majorHAnsi" w:hAnsiTheme="majorHAnsi" w:cstheme="majorHAnsi"/>
        </w:rPr>
        <w:t xml:space="preserve">. Es </w:t>
      </w:r>
      <w:r>
        <w:rPr>
          <w:rFonts w:asciiTheme="majorHAnsi" w:hAnsiTheme="majorHAnsi" w:cstheme="majorHAnsi"/>
        </w:rPr>
        <w:t>sind</w:t>
      </w:r>
      <w:r w:rsidRPr="00CA7EAD">
        <w:rPr>
          <w:rFonts w:asciiTheme="majorHAnsi" w:hAnsiTheme="majorHAnsi" w:cstheme="majorHAnsi"/>
        </w:rPr>
        <w:t xml:space="preserve"> keine</w:t>
      </w:r>
      <w:r>
        <w:rPr>
          <w:rFonts w:asciiTheme="majorHAnsi" w:hAnsiTheme="majorHAnsi" w:cstheme="majorHAnsi"/>
        </w:rPr>
        <w:t xml:space="preserve"> zusätzlichen Investitionen</w:t>
      </w:r>
      <w:r w:rsidRPr="00CA7EAD">
        <w:rPr>
          <w:rFonts w:asciiTheme="majorHAnsi" w:hAnsiTheme="majorHAnsi" w:cstheme="majorHAnsi"/>
        </w:rPr>
        <w:t xml:space="preserve"> in Hardware oder Speicher nötig</w:t>
      </w:r>
      <w:r>
        <w:rPr>
          <w:rFonts w:asciiTheme="majorHAnsi" w:hAnsiTheme="majorHAnsi" w:cstheme="majorHAnsi"/>
        </w:rPr>
        <w:t>.</w:t>
      </w:r>
      <w:r w:rsidRPr="00CA7EAD">
        <w:rPr>
          <w:rFonts w:asciiTheme="majorHAnsi" w:hAnsiTheme="majorHAnsi" w:cstheme="majorHAnsi"/>
        </w:rPr>
        <w:t xml:space="preserve"> </w:t>
      </w:r>
      <w:r>
        <w:rPr>
          <w:rFonts w:asciiTheme="majorHAnsi" w:hAnsiTheme="majorHAnsi" w:cstheme="majorHAnsi"/>
        </w:rPr>
        <w:t>Gleichzeitig sind die</w:t>
      </w:r>
      <w:r w:rsidRPr="00CA7EAD">
        <w:rPr>
          <w:rFonts w:asciiTheme="majorHAnsi" w:hAnsiTheme="majorHAnsi" w:cstheme="majorHAnsi"/>
        </w:rPr>
        <w:t xml:space="preserve"> Lizenzkosten für das eperi Gateway deutlich geringer als für eine </w:t>
      </w:r>
      <w:r>
        <w:rPr>
          <w:rFonts w:asciiTheme="majorHAnsi" w:hAnsiTheme="majorHAnsi" w:cstheme="majorHAnsi"/>
        </w:rPr>
        <w:t>typische</w:t>
      </w:r>
      <w:r w:rsidRPr="00CA7EAD">
        <w:rPr>
          <w:rFonts w:asciiTheme="majorHAnsi" w:hAnsiTheme="majorHAnsi" w:cstheme="majorHAnsi"/>
        </w:rPr>
        <w:t xml:space="preserve"> Backup-Software</w:t>
      </w:r>
      <w:r w:rsidR="003C6FE9">
        <w:rPr>
          <w:rFonts w:asciiTheme="majorHAnsi" w:hAnsiTheme="majorHAnsi" w:cstheme="majorHAnsi"/>
        </w:rPr>
        <w:t>; es können bis zu 60 Prozent eingespart werden</w:t>
      </w:r>
      <w:r w:rsidRPr="00CA7EAD">
        <w:rPr>
          <w:rFonts w:asciiTheme="majorHAnsi" w:hAnsiTheme="majorHAnsi" w:cstheme="majorHAnsi"/>
        </w:rPr>
        <w:t>.</w:t>
      </w:r>
    </w:p>
    <w:p w14:paraId="69898819" w14:textId="15E776B1" w:rsidR="00CA7EAD" w:rsidRPr="00CA7EAD" w:rsidRDefault="00CA7EAD" w:rsidP="00CA7EAD">
      <w:pPr>
        <w:pStyle w:val="Listenabsatz"/>
        <w:numPr>
          <w:ilvl w:val="0"/>
          <w:numId w:val="8"/>
        </w:numPr>
        <w:spacing w:after="0" w:line="360" w:lineRule="auto"/>
        <w:ind w:left="360"/>
        <w:jc w:val="both"/>
        <w:rPr>
          <w:rFonts w:asciiTheme="majorHAnsi" w:hAnsiTheme="majorHAnsi" w:cstheme="majorHAnsi"/>
        </w:rPr>
      </w:pPr>
      <w:r w:rsidRPr="00CA7EAD">
        <w:rPr>
          <w:rFonts w:asciiTheme="majorHAnsi" w:hAnsiTheme="majorHAnsi" w:cstheme="majorHAnsi"/>
          <w:b/>
          <w:bCs/>
        </w:rPr>
        <w:lastRenderedPageBreak/>
        <w:t>Skalierbarkeit:</w:t>
      </w:r>
      <w:r w:rsidRPr="00CA7EAD">
        <w:rPr>
          <w:rFonts w:asciiTheme="majorHAnsi" w:hAnsiTheme="majorHAnsi" w:cstheme="majorHAnsi"/>
        </w:rPr>
        <w:t xml:space="preserve"> Die Lizenzen für M365 und das eperi Gateway lassen sich flexibel erweitern und passen sich </w:t>
      </w:r>
      <w:r>
        <w:rPr>
          <w:rFonts w:asciiTheme="majorHAnsi" w:hAnsiTheme="majorHAnsi" w:cstheme="majorHAnsi"/>
        </w:rPr>
        <w:t>dem</w:t>
      </w:r>
      <w:r w:rsidRPr="00CA7EAD">
        <w:rPr>
          <w:rFonts w:asciiTheme="majorHAnsi" w:hAnsiTheme="majorHAnsi" w:cstheme="majorHAnsi"/>
        </w:rPr>
        <w:t xml:space="preserve"> Bedarf </w:t>
      </w:r>
      <w:r>
        <w:rPr>
          <w:rFonts w:asciiTheme="majorHAnsi" w:hAnsiTheme="majorHAnsi" w:cstheme="majorHAnsi"/>
        </w:rPr>
        <w:t>des Unternehmens nahezu beliebig an</w:t>
      </w:r>
      <w:r w:rsidRPr="00CA7EAD">
        <w:rPr>
          <w:rFonts w:asciiTheme="majorHAnsi" w:hAnsiTheme="majorHAnsi" w:cstheme="majorHAnsi"/>
        </w:rPr>
        <w:t xml:space="preserve">. </w:t>
      </w:r>
    </w:p>
    <w:p w14:paraId="460E4530" w14:textId="094AF83B" w:rsidR="00CA7EAD" w:rsidRPr="00CA7EAD" w:rsidRDefault="00CA7EAD" w:rsidP="00CA7EAD">
      <w:pPr>
        <w:pStyle w:val="Listenabsatz"/>
        <w:numPr>
          <w:ilvl w:val="0"/>
          <w:numId w:val="8"/>
        </w:numPr>
        <w:spacing w:after="0" w:line="360" w:lineRule="auto"/>
        <w:ind w:left="360"/>
        <w:jc w:val="both"/>
        <w:rPr>
          <w:rFonts w:asciiTheme="majorHAnsi" w:hAnsiTheme="majorHAnsi" w:cstheme="majorHAnsi"/>
        </w:rPr>
      </w:pPr>
      <w:r w:rsidRPr="008917CE">
        <w:rPr>
          <w:rFonts w:asciiTheme="majorHAnsi" w:hAnsiTheme="majorHAnsi" w:cstheme="majorHAnsi"/>
          <w:b/>
          <w:bCs/>
        </w:rPr>
        <w:t xml:space="preserve">Automatische Datensicherung </w:t>
      </w:r>
      <w:r w:rsidR="008917CE" w:rsidRPr="008917CE">
        <w:rPr>
          <w:rFonts w:asciiTheme="majorHAnsi" w:hAnsiTheme="majorHAnsi" w:cstheme="majorHAnsi"/>
          <w:b/>
          <w:bCs/>
        </w:rPr>
        <w:t>in Echtzeit</w:t>
      </w:r>
      <w:r w:rsidRPr="008917CE">
        <w:rPr>
          <w:rFonts w:asciiTheme="majorHAnsi" w:hAnsiTheme="majorHAnsi" w:cstheme="majorHAnsi"/>
          <w:b/>
          <w:bCs/>
        </w:rPr>
        <w:t>:</w:t>
      </w:r>
      <w:r w:rsidRPr="00CA7EAD">
        <w:rPr>
          <w:rFonts w:asciiTheme="majorHAnsi" w:hAnsiTheme="majorHAnsi" w:cstheme="majorHAnsi"/>
        </w:rPr>
        <w:t xml:space="preserve"> Solange </w:t>
      </w:r>
      <w:r w:rsidR="008917CE">
        <w:rPr>
          <w:rFonts w:asciiTheme="majorHAnsi" w:hAnsiTheme="majorHAnsi" w:cstheme="majorHAnsi"/>
        </w:rPr>
        <w:t>das Gerät</w:t>
      </w:r>
      <w:r w:rsidRPr="00CA7EAD">
        <w:rPr>
          <w:rFonts w:asciiTheme="majorHAnsi" w:hAnsiTheme="majorHAnsi" w:cstheme="majorHAnsi"/>
        </w:rPr>
        <w:t xml:space="preserve"> über eine Verbindung zum Internet verfüg</w:t>
      </w:r>
      <w:r w:rsidR="008917CE">
        <w:rPr>
          <w:rFonts w:asciiTheme="majorHAnsi" w:hAnsiTheme="majorHAnsi" w:cstheme="majorHAnsi"/>
        </w:rPr>
        <w:t>t</w:t>
      </w:r>
      <w:r w:rsidRPr="00CA7EAD">
        <w:rPr>
          <w:rFonts w:asciiTheme="majorHAnsi" w:hAnsiTheme="majorHAnsi" w:cstheme="majorHAnsi"/>
        </w:rPr>
        <w:t xml:space="preserve">, werden </w:t>
      </w:r>
      <w:r w:rsidR="008917CE">
        <w:rPr>
          <w:rFonts w:asciiTheme="majorHAnsi" w:hAnsiTheme="majorHAnsi" w:cstheme="majorHAnsi"/>
        </w:rPr>
        <w:t xml:space="preserve">jegliche </w:t>
      </w:r>
      <w:r w:rsidRPr="00CA7EAD">
        <w:rPr>
          <w:rFonts w:asciiTheme="majorHAnsi" w:hAnsiTheme="majorHAnsi" w:cstheme="majorHAnsi"/>
        </w:rPr>
        <w:t>Änderungen in Echtzeit</w:t>
      </w:r>
      <w:r w:rsidR="008917CE">
        <w:rPr>
          <w:rFonts w:asciiTheme="majorHAnsi" w:hAnsiTheme="majorHAnsi" w:cstheme="majorHAnsi"/>
        </w:rPr>
        <w:t>, ohne Zeitpläne oder manuelle Eingriffe</w:t>
      </w:r>
      <w:r w:rsidRPr="00CA7EAD">
        <w:rPr>
          <w:rFonts w:asciiTheme="majorHAnsi" w:hAnsiTheme="majorHAnsi" w:cstheme="majorHAnsi"/>
        </w:rPr>
        <w:t xml:space="preserve"> synchronisiert</w:t>
      </w:r>
      <w:r w:rsidR="008917CE">
        <w:rPr>
          <w:rFonts w:asciiTheme="majorHAnsi" w:hAnsiTheme="majorHAnsi" w:cstheme="majorHAnsi"/>
        </w:rPr>
        <w:t>,</w:t>
      </w:r>
      <w:r w:rsidRPr="00CA7EAD">
        <w:rPr>
          <w:rFonts w:asciiTheme="majorHAnsi" w:hAnsiTheme="majorHAnsi" w:cstheme="majorHAnsi"/>
        </w:rPr>
        <w:t xml:space="preserve"> </w:t>
      </w:r>
      <w:r w:rsidR="008917CE">
        <w:rPr>
          <w:rFonts w:asciiTheme="majorHAnsi" w:hAnsiTheme="majorHAnsi" w:cstheme="majorHAnsi"/>
        </w:rPr>
        <w:t>womit das</w:t>
      </w:r>
      <w:r w:rsidRPr="00CA7EAD">
        <w:rPr>
          <w:rFonts w:asciiTheme="majorHAnsi" w:hAnsiTheme="majorHAnsi" w:cstheme="majorHAnsi"/>
        </w:rPr>
        <w:t xml:space="preserve"> Backup immer auf dem aktuellen Stand</w:t>
      </w:r>
      <w:r w:rsidR="008917CE">
        <w:rPr>
          <w:rFonts w:asciiTheme="majorHAnsi" w:hAnsiTheme="majorHAnsi" w:cstheme="majorHAnsi"/>
        </w:rPr>
        <w:t xml:space="preserve"> ist</w:t>
      </w:r>
      <w:r w:rsidRPr="00CA7EAD">
        <w:rPr>
          <w:rFonts w:asciiTheme="majorHAnsi" w:hAnsiTheme="majorHAnsi" w:cstheme="majorHAnsi"/>
        </w:rPr>
        <w:t xml:space="preserve">. </w:t>
      </w:r>
      <w:r w:rsidR="008917CE">
        <w:rPr>
          <w:rFonts w:asciiTheme="majorHAnsi" w:hAnsiTheme="majorHAnsi" w:cstheme="majorHAnsi"/>
        </w:rPr>
        <w:t>Nach einer eventuellen Offline-Phase werden die Backups automatisch durchgeführt.</w:t>
      </w:r>
    </w:p>
    <w:p w14:paraId="7309603A" w14:textId="70C23DBC" w:rsidR="00CA7EAD" w:rsidRPr="00CA7EAD" w:rsidRDefault="00CA7EAD" w:rsidP="00CA7EAD">
      <w:pPr>
        <w:pStyle w:val="Listenabsatz"/>
        <w:numPr>
          <w:ilvl w:val="0"/>
          <w:numId w:val="8"/>
        </w:numPr>
        <w:spacing w:after="0" w:line="360" w:lineRule="auto"/>
        <w:ind w:left="360"/>
        <w:jc w:val="both"/>
        <w:rPr>
          <w:rFonts w:asciiTheme="majorHAnsi" w:hAnsiTheme="majorHAnsi" w:cstheme="majorHAnsi"/>
        </w:rPr>
      </w:pPr>
      <w:r w:rsidRPr="008917CE">
        <w:rPr>
          <w:rFonts w:asciiTheme="majorHAnsi" w:hAnsiTheme="majorHAnsi" w:cstheme="majorHAnsi"/>
          <w:b/>
          <w:bCs/>
        </w:rPr>
        <w:t>Standortunabhängigkeit</w:t>
      </w:r>
      <w:r w:rsidRPr="00CA7EAD">
        <w:rPr>
          <w:rFonts w:asciiTheme="majorHAnsi" w:hAnsiTheme="majorHAnsi" w:cstheme="majorHAnsi"/>
        </w:rPr>
        <w:t xml:space="preserve">: Das Backup </w:t>
      </w:r>
      <w:r w:rsidR="008917CE">
        <w:rPr>
          <w:rFonts w:asciiTheme="majorHAnsi" w:hAnsiTheme="majorHAnsi" w:cstheme="majorHAnsi"/>
        </w:rPr>
        <w:t xml:space="preserve">inklusive der Verschlüsselung durch das eperi Gateway </w:t>
      </w:r>
      <w:r w:rsidRPr="00CA7EAD">
        <w:rPr>
          <w:rFonts w:asciiTheme="majorHAnsi" w:hAnsiTheme="majorHAnsi" w:cstheme="majorHAnsi"/>
        </w:rPr>
        <w:t>kann jederzeit und von überall durchgeführt werden</w:t>
      </w:r>
    </w:p>
    <w:p w14:paraId="20A89359" w14:textId="1A4A7A06" w:rsidR="0098073F" w:rsidRDefault="00CA7EAD" w:rsidP="00981F90">
      <w:pPr>
        <w:pStyle w:val="Listenabsatz"/>
        <w:numPr>
          <w:ilvl w:val="0"/>
          <w:numId w:val="8"/>
        </w:numPr>
        <w:spacing w:after="0" w:line="360" w:lineRule="auto"/>
        <w:ind w:left="360"/>
        <w:jc w:val="both"/>
        <w:rPr>
          <w:rFonts w:asciiTheme="majorHAnsi" w:hAnsiTheme="majorHAnsi" w:cstheme="majorHAnsi"/>
        </w:rPr>
      </w:pPr>
      <w:r w:rsidRPr="008917CE">
        <w:rPr>
          <w:rFonts w:asciiTheme="majorHAnsi" w:hAnsiTheme="majorHAnsi" w:cstheme="majorHAnsi"/>
          <w:b/>
          <w:bCs/>
        </w:rPr>
        <w:t>Versionierung</w:t>
      </w:r>
      <w:r w:rsidR="0098073F">
        <w:rPr>
          <w:rFonts w:asciiTheme="majorHAnsi" w:hAnsiTheme="majorHAnsi" w:cstheme="majorHAnsi"/>
          <w:b/>
          <w:bCs/>
        </w:rPr>
        <w:t xml:space="preserve">: </w:t>
      </w:r>
      <w:r w:rsidR="0098073F" w:rsidRPr="0098073F">
        <w:rPr>
          <w:rFonts w:asciiTheme="majorHAnsi" w:hAnsiTheme="majorHAnsi" w:cstheme="majorHAnsi"/>
        </w:rPr>
        <w:t>Die eperi Backup-Lösung</w:t>
      </w:r>
      <w:r w:rsidR="0098073F">
        <w:rPr>
          <w:rFonts w:asciiTheme="majorHAnsi" w:hAnsiTheme="majorHAnsi" w:cstheme="majorHAnsi"/>
        </w:rPr>
        <w:t xml:space="preserve"> sichert jegliche Änderung an Dateien in Echtzeit auf OneDrive. Durch die in OneDrive integrierte Versionierung lassen sich eng definierte Recovery Point </w:t>
      </w:r>
      <w:proofErr w:type="spellStart"/>
      <w:r w:rsidR="0098073F">
        <w:rPr>
          <w:rFonts w:asciiTheme="majorHAnsi" w:hAnsiTheme="majorHAnsi" w:cstheme="majorHAnsi"/>
        </w:rPr>
        <w:t>Objectives</w:t>
      </w:r>
      <w:proofErr w:type="spellEnd"/>
      <w:r w:rsidR="0098073F">
        <w:rPr>
          <w:rFonts w:asciiTheme="majorHAnsi" w:hAnsiTheme="majorHAnsi" w:cstheme="majorHAnsi"/>
        </w:rPr>
        <w:t xml:space="preserve"> (RP</w:t>
      </w:r>
      <w:r w:rsidR="00B226FB">
        <w:rPr>
          <w:rFonts w:asciiTheme="majorHAnsi" w:hAnsiTheme="majorHAnsi" w:cstheme="majorHAnsi"/>
        </w:rPr>
        <w:t>O</w:t>
      </w:r>
      <w:r w:rsidR="0098073F">
        <w:rPr>
          <w:rFonts w:asciiTheme="majorHAnsi" w:hAnsiTheme="majorHAnsi" w:cstheme="majorHAnsi"/>
        </w:rPr>
        <w:t>) realisieren, was insbesondere auch dem Ransomware-Schutz dient.</w:t>
      </w:r>
    </w:p>
    <w:p w14:paraId="2742FD62" w14:textId="6BFB7605" w:rsidR="00CA7EAD" w:rsidRPr="00CA7EAD" w:rsidRDefault="00CA7EAD" w:rsidP="00CA7EAD">
      <w:pPr>
        <w:pStyle w:val="Listenabsatz"/>
        <w:numPr>
          <w:ilvl w:val="0"/>
          <w:numId w:val="8"/>
        </w:numPr>
        <w:spacing w:after="0" w:line="360" w:lineRule="auto"/>
        <w:ind w:left="360"/>
        <w:jc w:val="both"/>
        <w:rPr>
          <w:rFonts w:asciiTheme="majorHAnsi" w:hAnsiTheme="majorHAnsi" w:cstheme="majorHAnsi"/>
        </w:rPr>
      </w:pPr>
      <w:r w:rsidRPr="0098073F">
        <w:rPr>
          <w:rFonts w:asciiTheme="majorHAnsi" w:hAnsiTheme="majorHAnsi" w:cstheme="majorHAnsi"/>
          <w:b/>
          <w:bCs/>
        </w:rPr>
        <w:t>Wiederherstellung von gelöschten Dateien:</w:t>
      </w:r>
      <w:r w:rsidRPr="00CA7EAD">
        <w:rPr>
          <w:rFonts w:asciiTheme="majorHAnsi" w:hAnsiTheme="majorHAnsi" w:cstheme="majorHAnsi"/>
        </w:rPr>
        <w:t xml:space="preserve"> </w:t>
      </w:r>
      <w:r w:rsidR="0098073F">
        <w:rPr>
          <w:rFonts w:asciiTheme="majorHAnsi" w:hAnsiTheme="majorHAnsi" w:cstheme="majorHAnsi"/>
        </w:rPr>
        <w:t>Selbst g</w:t>
      </w:r>
      <w:r w:rsidRPr="00CA7EAD">
        <w:rPr>
          <w:rFonts w:asciiTheme="majorHAnsi" w:hAnsiTheme="majorHAnsi" w:cstheme="majorHAnsi"/>
        </w:rPr>
        <w:t xml:space="preserve">elöschte Dateien </w:t>
      </w:r>
      <w:r w:rsidR="0098073F">
        <w:rPr>
          <w:rFonts w:asciiTheme="majorHAnsi" w:hAnsiTheme="majorHAnsi" w:cstheme="majorHAnsi"/>
        </w:rPr>
        <w:t xml:space="preserve">sind </w:t>
      </w:r>
      <w:r w:rsidRPr="00CA7EAD">
        <w:rPr>
          <w:rFonts w:asciiTheme="majorHAnsi" w:hAnsiTheme="majorHAnsi" w:cstheme="majorHAnsi"/>
        </w:rPr>
        <w:t xml:space="preserve">in OneDrive </w:t>
      </w:r>
      <w:proofErr w:type="spellStart"/>
      <w:r w:rsidRPr="00CA7EAD">
        <w:rPr>
          <w:rFonts w:asciiTheme="majorHAnsi" w:hAnsiTheme="majorHAnsi" w:cstheme="majorHAnsi"/>
        </w:rPr>
        <w:t>for</w:t>
      </w:r>
      <w:proofErr w:type="spellEnd"/>
      <w:r w:rsidRPr="00CA7EAD">
        <w:rPr>
          <w:rFonts w:asciiTheme="majorHAnsi" w:hAnsiTheme="majorHAnsi" w:cstheme="majorHAnsi"/>
        </w:rPr>
        <w:t xml:space="preserve"> Business nicht verloren. </w:t>
      </w:r>
      <w:r w:rsidR="0098073F">
        <w:rPr>
          <w:rFonts w:asciiTheme="majorHAnsi" w:hAnsiTheme="majorHAnsi" w:cstheme="majorHAnsi"/>
        </w:rPr>
        <w:t>Im</w:t>
      </w:r>
      <w:r w:rsidRPr="00CA7EAD">
        <w:rPr>
          <w:rFonts w:asciiTheme="majorHAnsi" w:hAnsiTheme="majorHAnsi" w:cstheme="majorHAnsi"/>
        </w:rPr>
        <w:t xml:space="preserve"> virtuellen Papierkorb</w:t>
      </w:r>
      <w:r w:rsidR="0098073F">
        <w:rPr>
          <w:rFonts w:asciiTheme="majorHAnsi" w:hAnsiTheme="majorHAnsi" w:cstheme="majorHAnsi"/>
        </w:rPr>
        <w:t xml:space="preserve"> werden gelöschte Dateien</w:t>
      </w:r>
      <w:r w:rsidRPr="00CA7EAD">
        <w:rPr>
          <w:rFonts w:asciiTheme="majorHAnsi" w:hAnsiTheme="majorHAnsi" w:cstheme="majorHAnsi"/>
        </w:rPr>
        <w:t xml:space="preserve"> 93 Tage gespeichert</w:t>
      </w:r>
      <w:r w:rsidR="0098073F">
        <w:rPr>
          <w:rFonts w:asciiTheme="majorHAnsi" w:hAnsiTheme="majorHAnsi" w:cstheme="majorHAnsi"/>
        </w:rPr>
        <w:t xml:space="preserve"> und sind jederzeit wiederherstellbar.</w:t>
      </w:r>
    </w:p>
    <w:p w14:paraId="7122DBE9" w14:textId="77777777" w:rsidR="00CA7EAD" w:rsidRDefault="00CA7EAD" w:rsidP="00CA7EAD">
      <w:pPr>
        <w:spacing w:after="0" w:line="360" w:lineRule="auto"/>
        <w:jc w:val="both"/>
        <w:rPr>
          <w:rFonts w:asciiTheme="majorHAnsi" w:hAnsiTheme="majorHAnsi" w:cstheme="majorHAnsi"/>
        </w:rPr>
      </w:pPr>
    </w:p>
    <w:p w14:paraId="2A82F052" w14:textId="59847D71" w:rsidR="00CA7EAD" w:rsidRDefault="003C6FE9" w:rsidP="00CA7EAD">
      <w:pPr>
        <w:spacing w:after="0" w:line="360" w:lineRule="auto"/>
        <w:jc w:val="both"/>
        <w:rPr>
          <w:rFonts w:asciiTheme="majorHAnsi" w:hAnsiTheme="majorHAnsi" w:cstheme="majorHAnsi"/>
        </w:rPr>
      </w:pPr>
      <w:r>
        <w:rPr>
          <w:rFonts w:asciiTheme="majorHAnsi" w:hAnsiTheme="majorHAnsi" w:cstheme="majorHAnsi"/>
        </w:rPr>
        <w:t>Die</w:t>
      </w:r>
      <w:r w:rsidR="0098073F">
        <w:rPr>
          <w:rFonts w:asciiTheme="majorHAnsi" w:hAnsiTheme="majorHAnsi" w:cstheme="majorHAnsi"/>
        </w:rPr>
        <w:t xml:space="preserve"> neue</w:t>
      </w:r>
      <w:r w:rsidR="009C3F4B">
        <w:rPr>
          <w:rFonts w:asciiTheme="majorHAnsi" w:hAnsiTheme="majorHAnsi" w:cstheme="majorHAnsi"/>
        </w:rPr>
        <w:t xml:space="preserve"> stand-</w:t>
      </w:r>
      <w:proofErr w:type="spellStart"/>
      <w:r w:rsidR="009C3F4B">
        <w:rPr>
          <w:rFonts w:asciiTheme="majorHAnsi" w:hAnsiTheme="majorHAnsi" w:cstheme="majorHAnsi"/>
        </w:rPr>
        <w:t>alone</w:t>
      </w:r>
      <w:proofErr w:type="spellEnd"/>
      <w:r w:rsidR="0098073F">
        <w:rPr>
          <w:rFonts w:asciiTheme="majorHAnsi" w:hAnsiTheme="majorHAnsi" w:cstheme="majorHAnsi"/>
        </w:rPr>
        <w:t xml:space="preserve"> Backup</w:t>
      </w:r>
      <w:r w:rsidR="0035010F">
        <w:rPr>
          <w:rFonts w:asciiTheme="majorHAnsi" w:hAnsiTheme="majorHAnsi" w:cstheme="majorHAnsi"/>
        </w:rPr>
        <w:t>-F</w:t>
      </w:r>
      <w:r w:rsidR="0098073F">
        <w:rPr>
          <w:rFonts w:asciiTheme="majorHAnsi" w:hAnsiTheme="majorHAnsi" w:cstheme="majorHAnsi"/>
        </w:rPr>
        <w:t xml:space="preserve">unktion für OneDrive </w:t>
      </w:r>
      <w:r w:rsidR="0035010F">
        <w:rPr>
          <w:rFonts w:asciiTheme="majorHAnsi" w:hAnsiTheme="majorHAnsi" w:cstheme="majorHAnsi"/>
        </w:rPr>
        <w:t>m</w:t>
      </w:r>
      <w:r w:rsidR="0098073F">
        <w:rPr>
          <w:rFonts w:asciiTheme="majorHAnsi" w:hAnsiTheme="majorHAnsi" w:cstheme="majorHAnsi"/>
        </w:rPr>
        <w:t xml:space="preserve">it dem eperi Gateway ist die logische </w:t>
      </w:r>
      <w:r w:rsidR="009C3F4B">
        <w:rPr>
          <w:rFonts w:asciiTheme="majorHAnsi" w:hAnsiTheme="majorHAnsi" w:cstheme="majorHAnsi"/>
        </w:rPr>
        <w:t xml:space="preserve">Ausgliederung </w:t>
      </w:r>
      <w:r>
        <w:rPr>
          <w:rFonts w:asciiTheme="majorHAnsi" w:hAnsiTheme="majorHAnsi" w:cstheme="majorHAnsi"/>
        </w:rPr>
        <w:t xml:space="preserve">der </w:t>
      </w:r>
      <w:r w:rsidR="009C3F4B">
        <w:rPr>
          <w:rFonts w:asciiTheme="majorHAnsi" w:hAnsiTheme="majorHAnsi" w:cstheme="majorHAnsi"/>
        </w:rPr>
        <w:t>g</w:t>
      </w:r>
      <w:r w:rsidR="0097322A">
        <w:rPr>
          <w:rFonts w:asciiTheme="majorHAnsi" w:hAnsiTheme="majorHAnsi" w:cstheme="majorHAnsi"/>
        </w:rPr>
        <w:t>anzheitlichen</w:t>
      </w:r>
      <w:r w:rsidR="009C3F4B">
        <w:rPr>
          <w:rFonts w:asciiTheme="majorHAnsi" w:hAnsiTheme="majorHAnsi" w:cstheme="majorHAnsi"/>
        </w:rPr>
        <w:t xml:space="preserve"> </w:t>
      </w:r>
      <w:r>
        <w:rPr>
          <w:rFonts w:asciiTheme="majorHAnsi" w:hAnsiTheme="majorHAnsi" w:cstheme="majorHAnsi"/>
        </w:rPr>
        <w:t xml:space="preserve">eperi </w:t>
      </w:r>
      <w:r w:rsidR="0098073F">
        <w:rPr>
          <w:rFonts w:asciiTheme="majorHAnsi" w:hAnsiTheme="majorHAnsi" w:cstheme="majorHAnsi"/>
        </w:rPr>
        <w:t xml:space="preserve">Datenschutzlösungen für </w:t>
      </w:r>
      <w:r w:rsidR="009C3F4B">
        <w:rPr>
          <w:rFonts w:asciiTheme="majorHAnsi" w:hAnsiTheme="majorHAnsi" w:cstheme="majorHAnsi"/>
        </w:rPr>
        <w:t>M365 in der</w:t>
      </w:r>
      <w:r w:rsidR="0098073F">
        <w:rPr>
          <w:rFonts w:asciiTheme="majorHAnsi" w:hAnsiTheme="majorHAnsi" w:cstheme="majorHAnsi"/>
        </w:rPr>
        <w:t xml:space="preserve"> Cloud. </w:t>
      </w:r>
      <w:r w:rsidR="009C3F4B">
        <w:rPr>
          <w:rFonts w:asciiTheme="majorHAnsi" w:hAnsiTheme="majorHAnsi" w:cstheme="majorHAnsi"/>
        </w:rPr>
        <w:t xml:space="preserve">Bereits heute bietet </w:t>
      </w:r>
      <w:r w:rsidR="001B7748">
        <w:rPr>
          <w:rFonts w:asciiTheme="majorHAnsi" w:hAnsiTheme="majorHAnsi" w:cstheme="majorHAnsi"/>
        </w:rPr>
        <w:t xml:space="preserve">das eperi Gateway </w:t>
      </w:r>
      <w:r w:rsidR="009C3F4B">
        <w:rPr>
          <w:rFonts w:asciiTheme="majorHAnsi" w:hAnsiTheme="majorHAnsi" w:cstheme="majorHAnsi"/>
        </w:rPr>
        <w:t>die Möglichkeit einer hochsicheren Verschlüsselung sämtlicher Unternehmensd</w:t>
      </w:r>
      <w:r w:rsidR="001B7748">
        <w:rPr>
          <w:rFonts w:asciiTheme="majorHAnsi" w:hAnsiTheme="majorHAnsi" w:cstheme="majorHAnsi"/>
        </w:rPr>
        <w:t>aten</w:t>
      </w:r>
      <w:r w:rsidR="009C3F4B">
        <w:rPr>
          <w:rFonts w:asciiTheme="majorHAnsi" w:hAnsiTheme="majorHAnsi" w:cstheme="majorHAnsi"/>
        </w:rPr>
        <w:t>,</w:t>
      </w:r>
      <w:r w:rsidR="001B7748">
        <w:rPr>
          <w:rFonts w:asciiTheme="majorHAnsi" w:hAnsiTheme="majorHAnsi" w:cstheme="majorHAnsi"/>
        </w:rPr>
        <w:t xml:space="preserve"> in und für die Cloud</w:t>
      </w:r>
      <w:r w:rsidR="0097322A">
        <w:rPr>
          <w:rFonts w:asciiTheme="majorHAnsi" w:hAnsiTheme="majorHAnsi" w:cstheme="majorHAnsi"/>
        </w:rPr>
        <w:t xml:space="preserve"> -</w:t>
      </w:r>
      <w:r w:rsidR="001B7748">
        <w:rPr>
          <w:rFonts w:asciiTheme="majorHAnsi" w:hAnsiTheme="majorHAnsi" w:cstheme="majorHAnsi"/>
        </w:rPr>
        <w:t xml:space="preserve"> also auch </w:t>
      </w:r>
      <w:r w:rsidR="009C3F4B">
        <w:rPr>
          <w:rFonts w:asciiTheme="majorHAnsi" w:hAnsiTheme="majorHAnsi" w:cstheme="majorHAnsi"/>
        </w:rPr>
        <w:t xml:space="preserve">für </w:t>
      </w:r>
      <w:r w:rsidR="001B7748">
        <w:rPr>
          <w:rFonts w:asciiTheme="majorHAnsi" w:hAnsiTheme="majorHAnsi" w:cstheme="majorHAnsi"/>
        </w:rPr>
        <w:t>Backup</w:t>
      </w:r>
      <w:r w:rsidR="009C3F4B">
        <w:rPr>
          <w:rFonts w:asciiTheme="majorHAnsi" w:hAnsiTheme="majorHAnsi" w:cstheme="majorHAnsi"/>
        </w:rPr>
        <w:t>s wie OneDrive</w:t>
      </w:r>
      <w:r w:rsidR="001B7748">
        <w:rPr>
          <w:rFonts w:asciiTheme="majorHAnsi" w:hAnsiTheme="majorHAnsi" w:cstheme="majorHAnsi"/>
        </w:rPr>
        <w:t xml:space="preserve">. </w:t>
      </w:r>
      <w:r w:rsidR="0098073F">
        <w:rPr>
          <w:rFonts w:asciiTheme="majorHAnsi" w:hAnsiTheme="majorHAnsi" w:cstheme="majorHAnsi"/>
        </w:rPr>
        <w:t>D</w:t>
      </w:r>
      <w:r w:rsidR="009C3F4B">
        <w:rPr>
          <w:rFonts w:asciiTheme="majorHAnsi" w:hAnsiTheme="majorHAnsi" w:cstheme="majorHAnsi"/>
        </w:rPr>
        <w:t>er essen</w:t>
      </w:r>
      <w:r w:rsidR="002D2A76">
        <w:rPr>
          <w:rFonts w:asciiTheme="majorHAnsi" w:hAnsiTheme="majorHAnsi" w:cstheme="majorHAnsi"/>
        </w:rPr>
        <w:t>z</w:t>
      </w:r>
      <w:r w:rsidR="009C3F4B">
        <w:rPr>
          <w:rFonts w:asciiTheme="majorHAnsi" w:hAnsiTheme="majorHAnsi" w:cstheme="majorHAnsi"/>
        </w:rPr>
        <w:t xml:space="preserve">ielle Mehrwert dieser </w:t>
      </w:r>
      <w:r w:rsidR="00614A68">
        <w:rPr>
          <w:rFonts w:asciiTheme="majorHAnsi" w:hAnsiTheme="majorHAnsi" w:cstheme="majorHAnsi"/>
        </w:rPr>
        <w:t>einfachen</w:t>
      </w:r>
      <w:r w:rsidR="0098073F">
        <w:rPr>
          <w:rFonts w:asciiTheme="majorHAnsi" w:hAnsiTheme="majorHAnsi" w:cstheme="majorHAnsi"/>
        </w:rPr>
        <w:t xml:space="preserve"> </w:t>
      </w:r>
      <w:r w:rsidR="009C3F4B">
        <w:rPr>
          <w:rFonts w:asciiTheme="majorHAnsi" w:hAnsiTheme="majorHAnsi" w:cstheme="majorHAnsi"/>
        </w:rPr>
        <w:t>neuen</w:t>
      </w:r>
      <w:r w:rsidR="0098073F">
        <w:rPr>
          <w:rFonts w:asciiTheme="majorHAnsi" w:hAnsiTheme="majorHAnsi" w:cstheme="majorHAnsi"/>
        </w:rPr>
        <w:t xml:space="preserve"> Lösung ist, dass sie </w:t>
      </w:r>
      <w:r w:rsidR="009C3F4B">
        <w:rPr>
          <w:rFonts w:asciiTheme="majorHAnsi" w:hAnsiTheme="majorHAnsi" w:cstheme="majorHAnsi"/>
        </w:rPr>
        <w:t>einen kritischen Bedarf von</w:t>
      </w:r>
      <w:r w:rsidR="0098073F">
        <w:rPr>
          <w:rFonts w:asciiTheme="majorHAnsi" w:hAnsiTheme="majorHAnsi" w:cstheme="majorHAnsi"/>
        </w:rPr>
        <w:t xml:space="preserve"> Unternehmen adressiert, </w:t>
      </w:r>
      <w:r w:rsidR="009C3F4B">
        <w:rPr>
          <w:rFonts w:asciiTheme="majorHAnsi" w:hAnsiTheme="majorHAnsi" w:cstheme="majorHAnsi"/>
        </w:rPr>
        <w:t xml:space="preserve">der </w:t>
      </w:r>
      <w:r>
        <w:rPr>
          <w:rFonts w:asciiTheme="majorHAnsi" w:hAnsiTheme="majorHAnsi" w:cstheme="majorHAnsi"/>
        </w:rPr>
        <w:t xml:space="preserve">nicht zuletzt </w:t>
      </w:r>
      <w:r w:rsidR="001575F9">
        <w:rPr>
          <w:rFonts w:asciiTheme="majorHAnsi" w:hAnsiTheme="majorHAnsi" w:cstheme="majorHAnsi"/>
        </w:rPr>
        <w:t>seitdem</w:t>
      </w:r>
      <w:r w:rsidR="0098073F">
        <w:rPr>
          <w:rFonts w:asciiTheme="majorHAnsi" w:hAnsiTheme="majorHAnsi" w:cstheme="majorHAnsi"/>
        </w:rPr>
        <w:t xml:space="preserve"> enormen </w:t>
      </w:r>
      <w:r w:rsidR="009C3F4B">
        <w:rPr>
          <w:rFonts w:asciiTheme="majorHAnsi" w:hAnsiTheme="majorHAnsi" w:cstheme="majorHAnsi"/>
        </w:rPr>
        <w:t xml:space="preserve">Popularität von </w:t>
      </w:r>
      <w:r w:rsidR="0098073F">
        <w:rPr>
          <w:rFonts w:asciiTheme="majorHAnsi" w:hAnsiTheme="majorHAnsi" w:cstheme="majorHAnsi"/>
        </w:rPr>
        <w:t>Homeoffice</w:t>
      </w:r>
      <w:r w:rsidR="009C3F4B">
        <w:rPr>
          <w:rFonts w:asciiTheme="majorHAnsi" w:hAnsiTheme="majorHAnsi" w:cstheme="majorHAnsi"/>
        </w:rPr>
        <w:t>s</w:t>
      </w:r>
      <w:r w:rsidR="0098073F">
        <w:rPr>
          <w:rFonts w:asciiTheme="majorHAnsi" w:hAnsiTheme="majorHAnsi" w:cstheme="majorHAnsi"/>
        </w:rPr>
        <w:t xml:space="preserve"> </w:t>
      </w:r>
      <w:r w:rsidR="009C3F4B">
        <w:rPr>
          <w:rFonts w:asciiTheme="majorHAnsi" w:hAnsiTheme="majorHAnsi" w:cstheme="majorHAnsi"/>
        </w:rPr>
        <w:t xml:space="preserve">in der </w:t>
      </w:r>
      <w:r w:rsidR="0098073F">
        <w:rPr>
          <w:rFonts w:asciiTheme="majorHAnsi" w:hAnsiTheme="majorHAnsi" w:cstheme="majorHAnsi"/>
        </w:rPr>
        <w:t xml:space="preserve">Datensicherung </w:t>
      </w:r>
      <w:r w:rsidR="00614A68">
        <w:rPr>
          <w:rFonts w:asciiTheme="majorHAnsi" w:hAnsiTheme="majorHAnsi" w:cstheme="majorHAnsi"/>
        </w:rPr>
        <w:t>massiv gestiegen</w:t>
      </w:r>
      <w:r w:rsidR="009C3F4B">
        <w:rPr>
          <w:rFonts w:asciiTheme="majorHAnsi" w:hAnsiTheme="majorHAnsi" w:cstheme="majorHAnsi"/>
        </w:rPr>
        <w:t xml:space="preserve"> ist</w:t>
      </w:r>
      <w:r>
        <w:rPr>
          <w:rFonts w:asciiTheme="majorHAnsi" w:hAnsiTheme="majorHAnsi" w:cstheme="majorHAnsi"/>
        </w:rPr>
        <w:t>.</w:t>
      </w:r>
    </w:p>
    <w:p w14:paraId="0E817B94" w14:textId="6C3FB61B" w:rsidR="005B610D" w:rsidRDefault="005B610D">
      <w:pPr>
        <w:rPr>
          <w:rFonts w:asciiTheme="majorHAnsi" w:hAnsiTheme="majorHAnsi" w:cstheme="majorHAnsi"/>
        </w:rPr>
      </w:pPr>
      <w:r>
        <w:rPr>
          <w:rFonts w:asciiTheme="majorHAnsi" w:hAnsiTheme="majorHAnsi" w:cstheme="majorHAnsi"/>
        </w:rPr>
        <w:br w:type="page"/>
      </w:r>
    </w:p>
    <w:p w14:paraId="56F839CA" w14:textId="3AE4D299" w:rsidR="002B00E5" w:rsidRPr="004649CA" w:rsidRDefault="002B00E5" w:rsidP="00D05090">
      <w:pPr>
        <w:spacing w:line="360" w:lineRule="auto"/>
        <w:jc w:val="both"/>
        <w:rPr>
          <w:rFonts w:asciiTheme="majorHAnsi" w:hAnsiTheme="majorHAnsi" w:cstheme="majorHAnsi"/>
        </w:rPr>
      </w:pPr>
      <w:r w:rsidRPr="004649CA">
        <w:rPr>
          <w:rFonts w:asciiTheme="majorHAnsi" w:hAnsiTheme="majorHAnsi" w:cstheme="majorHAnsi"/>
        </w:rPr>
        <w:lastRenderedPageBreak/>
        <w:t>Über die Eperi GmbH:</w:t>
      </w:r>
    </w:p>
    <w:p w14:paraId="38CE75E9" w14:textId="7F7461D0" w:rsidR="002B00E5" w:rsidRPr="004649CA" w:rsidRDefault="002B00E5" w:rsidP="00D05090">
      <w:pPr>
        <w:spacing w:line="360" w:lineRule="auto"/>
        <w:jc w:val="both"/>
        <w:rPr>
          <w:rFonts w:asciiTheme="majorHAnsi" w:hAnsiTheme="majorHAnsi" w:cstheme="majorHAnsi"/>
        </w:rPr>
      </w:pPr>
      <w:r w:rsidRPr="004649CA">
        <w:rPr>
          <w:rFonts w:asciiTheme="majorHAnsi" w:hAnsiTheme="majorHAnsi" w:cstheme="majorHAnsi"/>
          <w:noProof/>
        </w:rPr>
        <w:drawing>
          <wp:inline distT="0" distB="0" distL="0" distR="0" wp14:anchorId="3DD9A1DF" wp14:editId="4CC367DD">
            <wp:extent cx="1091565" cy="316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316865"/>
                    </a:xfrm>
                    <a:prstGeom prst="rect">
                      <a:avLst/>
                    </a:prstGeom>
                    <a:noFill/>
                  </pic:spPr>
                </pic:pic>
              </a:graphicData>
            </a:graphic>
          </wp:inline>
        </w:drawing>
      </w:r>
    </w:p>
    <w:p w14:paraId="0BCDF186" w14:textId="77777777" w:rsidR="002B00E5" w:rsidRPr="004649CA" w:rsidRDefault="002B00E5" w:rsidP="00D05090">
      <w:pPr>
        <w:spacing w:line="360" w:lineRule="auto"/>
        <w:jc w:val="both"/>
        <w:rPr>
          <w:rFonts w:asciiTheme="majorHAnsi" w:hAnsiTheme="majorHAnsi" w:cstheme="majorHAnsi"/>
        </w:rPr>
      </w:pPr>
      <w:r w:rsidRPr="004649CA">
        <w:rPr>
          <w:rFonts w:asciiTheme="majorHAnsi" w:hAnsiTheme="majorHAnsi" w:cstheme="majorHAnsi"/>
        </w:rPr>
        <w:t>eperi - Datenschutz ist unser Ansatzpunkt</w:t>
      </w:r>
    </w:p>
    <w:p w14:paraId="76B74DCF" w14:textId="77777777" w:rsidR="002B00E5" w:rsidRPr="004649CA" w:rsidRDefault="002B00E5" w:rsidP="00D05090">
      <w:pPr>
        <w:spacing w:line="360" w:lineRule="auto"/>
        <w:jc w:val="both"/>
        <w:rPr>
          <w:rFonts w:asciiTheme="majorHAnsi" w:hAnsiTheme="majorHAnsi" w:cstheme="majorHAnsi"/>
        </w:rPr>
      </w:pPr>
      <w:r w:rsidRPr="004649CA">
        <w:rPr>
          <w:rFonts w:asciiTheme="majorHAnsi" w:hAnsiTheme="majorHAnsi" w:cstheme="majorHAnsi"/>
        </w:rPr>
        <w:t xml:space="preserve">Wir glauben, dass Datenschutz ein grundlegendes Menschenrecht ist. Unser Ziel ist es, dass Menschen zu jeder Zeit die Kontrolle über ihre Daten behalten. Ohne Kompromisse und mit der besten Technologie. Mit dem Kunden im Mittelpunkt haben wir eine Lösung geschaffen, die für den Benutzer unsichtbar ist und gleichzeitig die höchsten Sicherheitsstandards erfüllt. </w:t>
      </w:r>
    </w:p>
    <w:p w14:paraId="7130FDE0" w14:textId="77777777" w:rsidR="002B00E5" w:rsidRPr="004649CA" w:rsidRDefault="002B00E5" w:rsidP="00D05090">
      <w:pPr>
        <w:spacing w:line="360" w:lineRule="auto"/>
        <w:jc w:val="both"/>
        <w:rPr>
          <w:rFonts w:asciiTheme="majorHAnsi" w:hAnsiTheme="majorHAnsi" w:cstheme="majorHAnsi"/>
        </w:rPr>
      </w:pPr>
      <w:r w:rsidRPr="004649CA">
        <w:rPr>
          <w:rFonts w:asciiTheme="majorHAnsi" w:hAnsiTheme="majorHAnsi" w:cstheme="majorHAnsi"/>
        </w:rPr>
        <w:t>Mit der eperi Lösung profitieren Unternehmen von allen Vorteilen der Cloud-Nutzung, wie bspw. einer effizienten unternehmensweiten Kollaboration – und bleiben dabei rechtssicher gemäß weltweiter Datenschutzgesetze. eperi besitzt mehrere internationale Patente für seine innovative Multi-Cloud Technologie, die einen konkurrenzlosen Datenschutz für SaaS Anwendungen, individuelle Applikationen und Dateien bietet. Der Kunde behält die alleinige Kontrolle über alle sensiblen Daten, da keine unverschlüsselten Daten in die Cloud gesendet werden.</w:t>
      </w:r>
    </w:p>
    <w:p w14:paraId="2F0A7196" w14:textId="2A7CB3AC" w:rsidR="002B00E5" w:rsidRPr="004649CA" w:rsidRDefault="002B00E5" w:rsidP="00D05090">
      <w:pPr>
        <w:spacing w:line="360" w:lineRule="auto"/>
        <w:jc w:val="both"/>
        <w:rPr>
          <w:rFonts w:asciiTheme="majorHAnsi" w:hAnsiTheme="majorHAnsi" w:cstheme="majorHAnsi"/>
        </w:rPr>
      </w:pPr>
      <w:r w:rsidRPr="004649CA">
        <w:rPr>
          <w:rFonts w:asciiTheme="majorHAnsi" w:hAnsiTheme="majorHAnsi" w:cstheme="majorHAnsi"/>
        </w:rPr>
        <w:t>Wir ermöglichen die Cloud – einfach, sicher, individuell, DSGVO-konform!</w:t>
      </w:r>
    </w:p>
    <w:p w14:paraId="3A86F5DB" w14:textId="77777777" w:rsidR="00CF0835" w:rsidRPr="004649CA" w:rsidRDefault="00CF0835" w:rsidP="00B367D2">
      <w:pPr>
        <w:spacing w:after="0" w:line="360" w:lineRule="auto"/>
        <w:jc w:val="both"/>
        <w:rPr>
          <w:rFonts w:asciiTheme="majorHAnsi" w:hAnsiTheme="majorHAnsi" w:cstheme="majorHAnsi"/>
          <w:bCs/>
        </w:rPr>
      </w:pPr>
    </w:p>
    <w:p w14:paraId="5CFC951B" w14:textId="59B642B2" w:rsidR="00FB7149" w:rsidRPr="004649CA" w:rsidRDefault="00FB7149" w:rsidP="002C61B0">
      <w:pPr>
        <w:pStyle w:val="default"/>
        <w:spacing w:line="276" w:lineRule="auto"/>
        <w:rPr>
          <w:rFonts w:asciiTheme="majorHAnsi" w:hAnsiTheme="majorHAnsi" w:cstheme="majorHAnsi"/>
          <w:sz w:val="22"/>
          <w:szCs w:val="22"/>
          <w:u w:val="single"/>
        </w:rPr>
      </w:pPr>
      <w:r w:rsidRPr="004649CA">
        <w:rPr>
          <w:rFonts w:asciiTheme="majorHAnsi" w:hAnsiTheme="majorHAnsi" w:cstheme="majorHAnsi"/>
          <w:b/>
          <w:bCs/>
          <w:sz w:val="22"/>
          <w:szCs w:val="22"/>
          <w:u w:val="single"/>
        </w:rPr>
        <w:t>Pressekontakt eperi</w:t>
      </w:r>
    </w:p>
    <w:p w14:paraId="045DD9C1" w14:textId="5FEAF09D" w:rsidR="00FB7149" w:rsidRPr="004649CA" w:rsidRDefault="00EF2CE1" w:rsidP="002C61B0">
      <w:pPr>
        <w:pStyle w:val="default"/>
        <w:spacing w:line="276" w:lineRule="auto"/>
        <w:rPr>
          <w:rFonts w:asciiTheme="majorHAnsi" w:hAnsiTheme="majorHAnsi" w:cstheme="majorHAnsi"/>
          <w:sz w:val="22"/>
          <w:szCs w:val="22"/>
        </w:rPr>
      </w:pPr>
      <w:r w:rsidRPr="004649CA">
        <w:rPr>
          <w:rFonts w:asciiTheme="majorHAnsi" w:hAnsiTheme="majorHAnsi" w:cstheme="majorHAnsi"/>
          <w:sz w:val="22"/>
          <w:szCs w:val="22"/>
        </w:rPr>
        <w:t>E</w:t>
      </w:r>
      <w:r w:rsidR="00FB7149" w:rsidRPr="004649CA">
        <w:rPr>
          <w:rFonts w:asciiTheme="majorHAnsi" w:hAnsiTheme="majorHAnsi" w:cstheme="majorHAnsi"/>
          <w:sz w:val="22"/>
          <w:szCs w:val="22"/>
        </w:rPr>
        <w:t>peri GmbH</w:t>
      </w:r>
      <w:r w:rsidR="00FB7149" w:rsidRPr="004649CA">
        <w:rPr>
          <w:rFonts w:asciiTheme="majorHAnsi" w:hAnsiTheme="majorHAnsi" w:cstheme="majorHAnsi"/>
          <w:sz w:val="22"/>
          <w:szCs w:val="22"/>
        </w:rPr>
        <w:br/>
      </w:r>
      <w:r w:rsidR="00F41910" w:rsidRPr="004649CA">
        <w:rPr>
          <w:rFonts w:asciiTheme="majorHAnsi" w:hAnsiTheme="majorHAnsi" w:cstheme="majorHAnsi"/>
          <w:sz w:val="22"/>
          <w:szCs w:val="22"/>
        </w:rPr>
        <w:t>Sabine Jost</w:t>
      </w:r>
      <w:r w:rsidR="00FB7149" w:rsidRPr="004649CA">
        <w:rPr>
          <w:rFonts w:asciiTheme="majorHAnsi" w:hAnsiTheme="majorHAnsi" w:cstheme="majorHAnsi"/>
          <w:sz w:val="22"/>
          <w:szCs w:val="22"/>
        </w:rPr>
        <w:br/>
        <w:t>Gutenbergstraße 4-6</w:t>
      </w:r>
      <w:r w:rsidR="00FB7149" w:rsidRPr="004649CA">
        <w:rPr>
          <w:rFonts w:asciiTheme="majorHAnsi" w:hAnsiTheme="majorHAnsi" w:cstheme="majorHAnsi"/>
          <w:sz w:val="22"/>
          <w:szCs w:val="22"/>
        </w:rPr>
        <w:br/>
        <w:t>64319 Pfungstadt</w:t>
      </w:r>
      <w:r w:rsidR="00FB7149" w:rsidRPr="004649CA">
        <w:rPr>
          <w:rFonts w:asciiTheme="majorHAnsi" w:hAnsiTheme="majorHAnsi" w:cstheme="majorHAnsi"/>
          <w:sz w:val="22"/>
          <w:szCs w:val="22"/>
        </w:rPr>
        <w:br/>
        <w:t xml:space="preserve">Tel: </w:t>
      </w:r>
      <w:r w:rsidR="003E16B3" w:rsidRPr="004649CA">
        <w:rPr>
          <w:rFonts w:asciiTheme="majorHAnsi" w:hAnsiTheme="majorHAnsi" w:cstheme="majorHAnsi"/>
          <w:sz w:val="22"/>
          <w:szCs w:val="22"/>
        </w:rPr>
        <w:t xml:space="preserve">+49 (0)6157 95639 </w:t>
      </w:r>
      <w:r w:rsidR="005B610D">
        <w:rPr>
          <w:rFonts w:asciiTheme="majorHAnsi" w:hAnsiTheme="majorHAnsi" w:cstheme="majorHAnsi"/>
          <w:sz w:val="22"/>
          <w:szCs w:val="22"/>
        </w:rPr>
        <w:t>16</w:t>
      </w:r>
    </w:p>
    <w:p w14:paraId="7C92480A" w14:textId="7C8D622B" w:rsidR="00FB7149" w:rsidRPr="004649CA" w:rsidRDefault="00FB7149" w:rsidP="002C61B0">
      <w:pPr>
        <w:pStyle w:val="default"/>
        <w:spacing w:line="276" w:lineRule="auto"/>
        <w:rPr>
          <w:rFonts w:asciiTheme="majorHAnsi" w:hAnsiTheme="majorHAnsi" w:cstheme="majorHAnsi"/>
          <w:bCs/>
          <w:sz w:val="22"/>
          <w:szCs w:val="22"/>
          <w:u w:val="single"/>
        </w:rPr>
      </w:pPr>
      <w:r w:rsidRPr="004649CA">
        <w:rPr>
          <w:rFonts w:asciiTheme="majorHAnsi" w:hAnsiTheme="majorHAnsi" w:cstheme="majorHAnsi"/>
          <w:sz w:val="22"/>
          <w:szCs w:val="22"/>
        </w:rPr>
        <w:t>E</w:t>
      </w:r>
      <w:r w:rsidR="002D1F71" w:rsidRPr="004649CA">
        <w:rPr>
          <w:rFonts w:asciiTheme="majorHAnsi" w:hAnsiTheme="majorHAnsi" w:cstheme="majorHAnsi"/>
          <w:sz w:val="22"/>
          <w:szCs w:val="22"/>
        </w:rPr>
        <w:t>-M</w:t>
      </w:r>
      <w:r w:rsidRPr="004649CA">
        <w:rPr>
          <w:rFonts w:asciiTheme="majorHAnsi" w:hAnsiTheme="majorHAnsi" w:cstheme="majorHAnsi"/>
          <w:sz w:val="22"/>
          <w:szCs w:val="22"/>
        </w:rPr>
        <w:t xml:space="preserve">ail: </w:t>
      </w:r>
      <w:hyperlink r:id="rId13" w:history="1">
        <w:r w:rsidR="00F41910" w:rsidRPr="004649CA">
          <w:rPr>
            <w:rStyle w:val="Hyperlink"/>
            <w:rFonts w:asciiTheme="majorHAnsi" w:hAnsiTheme="majorHAnsi" w:cstheme="majorHAnsi"/>
            <w:sz w:val="22"/>
            <w:szCs w:val="22"/>
            <w:lang w:eastAsia="en-US"/>
          </w:rPr>
          <w:t>sabine.jost@eperi.com</w:t>
        </w:r>
      </w:hyperlink>
      <w:r w:rsidRPr="004649CA">
        <w:rPr>
          <w:rFonts w:asciiTheme="majorHAnsi" w:hAnsiTheme="majorHAnsi" w:cstheme="majorHAnsi"/>
          <w:color w:val="auto"/>
          <w:sz w:val="22"/>
          <w:szCs w:val="22"/>
          <w:lang w:eastAsia="en-US"/>
        </w:rPr>
        <w:t xml:space="preserve"> </w:t>
      </w:r>
      <w:r w:rsidRPr="004649CA">
        <w:rPr>
          <w:rFonts w:asciiTheme="majorHAnsi" w:hAnsiTheme="majorHAnsi" w:cstheme="majorHAnsi"/>
          <w:bCs/>
          <w:color w:val="0563C1"/>
          <w:sz w:val="22"/>
          <w:szCs w:val="22"/>
          <w:u w:val="single"/>
        </w:rPr>
        <w:br/>
      </w:r>
      <w:r w:rsidRPr="004649CA">
        <w:rPr>
          <w:rFonts w:asciiTheme="majorHAnsi" w:hAnsiTheme="majorHAnsi" w:cstheme="majorHAnsi"/>
          <w:sz w:val="22"/>
          <w:szCs w:val="22"/>
        </w:rPr>
        <w:t xml:space="preserve">Web: </w:t>
      </w:r>
      <w:hyperlink r:id="rId14" w:history="1">
        <w:r w:rsidRPr="004649CA">
          <w:rPr>
            <w:rStyle w:val="Hyperlink"/>
            <w:rFonts w:asciiTheme="majorHAnsi" w:eastAsia="Times New Roman" w:hAnsiTheme="majorHAnsi" w:cstheme="majorHAnsi"/>
            <w:sz w:val="22"/>
            <w:szCs w:val="22"/>
          </w:rPr>
          <w:t>www.eperi.com</w:t>
        </w:r>
      </w:hyperlink>
    </w:p>
    <w:p w14:paraId="0F04AF55" w14:textId="0E004765" w:rsidR="00FB7149" w:rsidRPr="004649CA" w:rsidRDefault="00FB7149" w:rsidP="002C61B0">
      <w:pPr>
        <w:pStyle w:val="default"/>
        <w:spacing w:line="276" w:lineRule="auto"/>
        <w:rPr>
          <w:rFonts w:asciiTheme="majorHAnsi" w:hAnsiTheme="majorHAnsi" w:cstheme="majorHAnsi"/>
          <w:b/>
          <w:bCs/>
          <w:sz w:val="22"/>
          <w:szCs w:val="22"/>
          <w:u w:val="single"/>
        </w:rPr>
      </w:pPr>
    </w:p>
    <w:p w14:paraId="2927C377" w14:textId="77777777" w:rsidR="003B6A99" w:rsidRPr="000A3C57" w:rsidRDefault="003B6A99" w:rsidP="003B6A99">
      <w:pPr>
        <w:pStyle w:val="default"/>
        <w:rPr>
          <w:rFonts w:asciiTheme="majorHAnsi" w:hAnsiTheme="majorHAnsi" w:cstheme="majorHAnsi"/>
          <w:sz w:val="22"/>
          <w:szCs w:val="22"/>
          <w:u w:val="single"/>
          <w:lang w:val="en-US"/>
        </w:rPr>
      </w:pPr>
      <w:proofErr w:type="spellStart"/>
      <w:r w:rsidRPr="000A3C57">
        <w:rPr>
          <w:rFonts w:asciiTheme="majorHAnsi" w:hAnsiTheme="majorHAnsi" w:cstheme="majorHAnsi"/>
          <w:b/>
          <w:bCs/>
          <w:sz w:val="22"/>
          <w:szCs w:val="22"/>
          <w:u w:val="single"/>
          <w:lang w:val="en-US"/>
        </w:rPr>
        <w:t>Pressekontakt</w:t>
      </w:r>
      <w:proofErr w:type="spellEnd"/>
      <w:r w:rsidRPr="000A3C57">
        <w:rPr>
          <w:rFonts w:asciiTheme="majorHAnsi" w:hAnsiTheme="majorHAnsi" w:cstheme="majorHAnsi"/>
          <w:b/>
          <w:bCs/>
          <w:sz w:val="22"/>
          <w:szCs w:val="22"/>
          <w:u w:val="single"/>
          <w:lang w:val="en-US"/>
        </w:rPr>
        <w:t xml:space="preserve"> Agentur</w:t>
      </w:r>
    </w:p>
    <w:p w14:paraId="758280BF" w14:textId="77777777" w:rsidR="003B6A99" w:rsidRPr="00781A31" w:rsidRDefault="003B6A99" w:rsidP="003B6A99">
      <w:pPr>
        <w:autoSpaceDE w:val="0"/>
        <w:spacing w:after="0" w:line="240" w:lineRule="auto"/>
        <w:rPr>
          <w:rFonts w:asciiTheme="majorHAnsi" w:hAnsiTheme="majorHAnsi" w:cstheme="majorHAnsi"/>
          <w:lang w:val="en-US"/>
        </w:rPr>
      </w:pPr>
      <w:r w:rsidRPr="00781A31">
        <w:rPr>
          <w:rFonts w:asciiTheme="majorHAnsi" w:hAnsiTheme="majorHAnsi" w:cstheme="majorHAnsi"/>
          <w:lang w:val="en-US"/>
        </w:rPr>
        <w:t>TC Communications</w:t>
      </w:r>
    </w:p>
    <w:p w14:paraId="2A921B65" w14:textId="77777777" w:rsidR="003B6A99" w:rsidRPr="00781A31" w:rsidRDefault="003B6A99" w:rsidP="003B6A99">
      <w:pPr>
        <w:autoSpaceDE w:val="0"/>
        <w:spacing w:after="0" w:line="240" w:lineRule="auto"/>
        <w:rPr>
          <w:rFonts w:asciiTheme="majorHAnsi" w:hAnsiTheme="majorHAnsi" w:cstheme="majorHAnsi"/>
          <w:lang w:val="en-US"/>
        </w:rPr>
      </w:pPr>
      <w:r w:rsidRPr="00781A31">
        <w:rPr>
          <w:rFonts w:asciiTheme="majorHAnsi" w:hAnsiTheme="majorHAnsi" w:cstheme="majorHAnsi"/>
          <w:lang w:val="en-US"/>
        </w:rPr>
        <w:t>Thilo Christ</w:t>
      </w:r>
    </w:p>
    <w:p w14:paraId="4231BCD8" w14:textId="77777777" w:rsidR="003B6A99" w:rsidRPr="000A3C57" w:rsidRDefault="003B6A99" w:rsidP="003B6A99">
      <w:pPr>
        <w:autoSpaceDE w:val="0"/>
        <w:spacing w:after="0" w:line="240" w:lineRule="auto"/>
        <w:rPr>
          <w:rFonts w:asciiTheme="majorHAnsi" w:hAnsiTheme="majorHAnsi" w:cstheme="majorHAnsi"/>
        </w:rPr>
      </w:pPr>
      <w:r w:rsidRPr="000A3C57">
        <w:rPr>
          <w:rFonts w:asciiTheme="majorHAnsi" w:hAnsiTheme="majorHAnsi" w:cstheme="majorHAnsi"/>
        </w:rPr>
        <w:t>Tel: +49 171 6220610</w:t>
      </w:r>
    </w:p>
    <w:p w14:paraId="09268B6E" w14:textId="77777777" w:rsidR="003B6A99" w:rsidRDefault="003B6A99" w:rsidP="003B6A99">
      <w:pPr>
        <w:autoSpaceDE w:val="0"/>
        <w:spacing w:after="0" w:line="240" w:lineRule="auto"/>
        <w:rPr>
          <w:rFonts w:asciiTheme="majorHAnsi" w:hAnsiTheme="majorHAnsi" w:cstheme="majorHAnsi"/>
        </w:rPr>
      </w:pPr>
      <w:r>
        <w:rPr>
          <w:rFonts w:asciiTheme="majorHAnsi" w:hAnsiTheme="majorHAnsi" w:cstheme="majorHAnsi"/>
        </w:rPr>
        <w:t>Alexandra Schmidt</w:t>
      </w:r>
    </w:p>
    <w:p w14:paraId="26BFB016" w14:textId="77777777" w:rsidR="003B6A99" w:rsidRDefault="003B6A99" w:rsidP="003B6A99">
      <w:pPr>
        <w:autoSpaceDE w:val="0"/>
        <w:spacing w:after="0" w:line="240" w:lineRule="auto"/>
        <w:rPr>
          <w:rFonts w:asciiTheme="majorHAnsi" w:hAnsiTheme="majorHAnsi" w:cstheme="majorHAnsi"/>
        </w:rPr>
      </w:pPr>
      <w:r>
        <w:rPr>
          <w:rFonts w:asciiTheme="majorHAnsi" w:hAnsiTheme="majorHAnsi" w:cstheme="majorHAnsi"/>
        </w:rPr>
        <w:t xml:space="preserve">Tel: +49 </w:t>
      </w:r>
      <w:r w:rsidRPr="00F116FB">
        <w:rPr>
          <w:rFonts w:asciiTheme="majorHAnsi" w:hAnsiTheme="majorHAnsi" w:cstheme="majorHAnsi"/>
        </w:rPr>
        <w:t>170 3871064</w:t>
      </w:r>
      <w:r w:rsidRPr="00F116FB">
        <w:rPr>
          <w:rFonts w:asciiTheme="majorHAnsi" w:hAnsiTheme="majorHAnsi" w:cstheme="majorHAnsi"/>
        </w:rPr>
        <w:t>‬</w:t>
      </w:r>
    </w:p>
    <w:p w14:paraId="22D30D84" w14:textId="77777777" w:rsidR="003B6A99" w:rsidRDefault="003B6A99" w:rsidP="003B6A99">
      <w:pPr>
        <w:autoSpaceDE w:val="0"/>
        <w:spacing w:after="0" w:line="240" w:lineRule="auto"/>
        <w:rPr>
          <w:rFonts w:asciiTheme="majorHAnsi" w:hAnsiTheme="majorHAnsi" w:cstheme="majorHAnsi"/>
        </w:rPr>
      </w:pPr>
      <w:r>
        <w:rPr>
          <w:rFonts w:asciiTheme="majorHAnsi" w:hAnsiTheme="majorHAnsi" w:cstheme="majorHAnsi"/>
        </w:rPr>
        <w:t xml:space="preserve">E-Mail: </w:t>
      </w:r>
      <w:hyperlink r:id="rId15" w:history="1">
        <w:r w:rsidRPr="007A388F">
          <w:rPr>
            <w:rStyle w:val="Hyperlink"/>
            <w:rFonts w:asciiTheme="majorHAnsi" w:hAnsiTheme="majorHAnsi" w:cstheme="majorHAnsi"/>
          </w:rPr>
          <w:t>eperi@tc-communications.de</w:t>
        </w:r>
      </w:hyperlink>
    </w:p>
    <w:p w14:paraId="136799AF" w14:textId="77777777" w:rsidR="005B610D" w:rsidRPr="005B610D" w:rsidRDefault="005B610D" w:rsidP="00306EEB">
      <w:pPr>
        <w:autoSpaceDE w:val="0"/>
        <w:spacing w:after="0" w:line="276" w:lineRule="auto"/>
        <w:rPr>
          <w:rFonts w:asciiTheme="majorHAnsi" w:hAnsiTheme="majorHAnsi" w:cstheme="majorHAnsi"/>
        </w:rPr>
      </w:pPr>
    </w:p>
    <w:sectPr w:rsidR="005B610D" w:rsidRPr="005B610D" w:rsidSect="00E1666D">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3A98" w14:textId="77777777" w:rsidR="00E30BC2" w:rsidRDefault="00E30BC2" w:rsidP="00B53333">
      <w:pPr>
        <w:spacing w:after="0" w:line="240" w:lineRule="auto"/>
      </w:pPr>
      <w:r>
        <w:separator/>
      </w:r>
    </w:p>
  </w:endnote>
  <w:endnote w:type="continuationSeparator" w:id="0">
    <w:p w14:paraId="020162BB" w14:textId="77777777" w:rsidR="00E30BC2" w:rsidRDefault="00E30BC2" w:rsidP="00B5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C6AA" w14:textId="77777777" w:rsidR="00E30BC2" w:rsidRDefault="00E30BC2" w:rsidP="00B53333">
      <w:pPr>
        <w:spacing w:after="0" w:line="240" w:lineRule="auto"/>
      </w:pPr>
      <w:r>
        <w:separator/>
      </w:r>
    </w:p>
  </w:footnote>
  <w:footnote w:type="continuationSeparator" w:id="0">
    <w:p w14:paraId="0D3512B0" w14:textId="77777777" w:rsidR="00E30BC2" w:rsidRDefault="00E30BC2" w:rsidP="00B5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142D" w14:textId="0B2AF97F" w:rsidR="003117D5" w:rsidRDefault="003117D5" w:rsidP="00C33D1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86AA4"/>
    <w:multiLevelType w:val="hybridMultilevel"/>
    <w:tmpl w:val="BA5CEFD4"/>
    <w:lvl w:ilvl="0" w:tplc="1BF85554">
      <w:start w:val="1"/>
      <w:numFmt w:val="bullet"/>
      <w:lvlText w:val="•"/>
      <w:lvlJc w:val="left"/>
      <w:pPr>
        <w:tabs>
          <w:tab w:val="num" w:pos="720"/>
        </w:tabs>
        <w:ind w:left="720" w:hanging="360"/>
      </w:pPr>
      <w:rPr>
        <w:rFonts w:ascii="Arial" w:hAnsi="Arial" w:hint="default"/>
      </w:rPr>
    </w:lvl>
    <w:lvl w:ilvl="1" w:tplc="D10E878E" w:tentative="1">
      <w:start w:val="1"/>
      <w:numFmt w:val="bullet"/>
      <w:lvlText w:val="•"/>
      <w:lvlJc w:val="left"/>
      <w:pPr>
        <w:tabs>
          <w:tab w:val="num" w:pos="1440"/>
        </w:tabs>
        <w:ind w:left="1440" w:hanging="360"/>
      </w:pPr>
      <w:rPr>
        <w:rFonts w:ascii="Arial" w:hAnsi="Arial" w:hint="default"/>
      </w:rPr>
    </w:lvl>
    <w:lvl w:ilvl="2" w:tplc="E306FEF8" w:tentative="1">
      <w:start w:val="1"/>
      <w:numFmt w:val="bullet"/>
      <w:lvlText w:val="•"/>
      <w:lvlJc w:val="left"/>
      <w:pPr>
        <w:tabs>
          <w:tab w:val="num" w:pos="2160"/>
        </w:tabs>
        <w:ind w:left="2160" w:hanging="360"/>
      </w:pPr>
      <w:rPr>
        <w:rFonts w:ascii="Arial" w:hAnsi="Arial" w:hint="default"/>
      </w:rPr>
    </w:lvl>
    <w:lvl w:ilvl="3" w:tplc="235AB100" w:tentative="1">
      <w:start w:val="1"/>
      <w:numFmt w:val="bullet"/>
      <w:lvlText w:val="•"/>
      <w:lvlJc w:val="left"/>
      <w:pPr>
        <w:tabs>
          <w:tab w:val="num" w:pos="2880"/>
        </w:tabs>
        <w:ind w:left="2880" w:hanging="360"/>
      </w:pPr>
      <w:rPr>
        <w:rFonts w:ascii="Arial" w:hAnsi="Arial" w:hint="default"/>
      </w:rPr>
    </w:lvl>
    <w:lvl w:ilvl="4" w:tplc="E8140CD2" w:tentative="1">
      <w:start w:val="1"/>
      <w:numFmt w:val="bullet"/>
      <w:lvlText w:val="•"/>
      <w:lvlJc w:val="left"/>
      <w:pPr>
        <w:tabs>
          <w:tab w:val="num" w:pos="3600"/>
        </w:tabs>
        <w:ind w:left="3600" w:hanging="360"/>
      </w:pPr>
      <w:rPr>
        <w:rFonts w:ascii="Arial" w:hAnsi="Arial" w:hint="default"/>
      </w:rPr>
    </w:lvl>
    <w:lvl w:ilvl="5" w:tplc="45900612" w:tentative="1">
      <w:start w:val="1"/>
      <w:numFmt w:val="bullet"/>
      <w:lvlText w:val="•"/>
      <w:lvlJc w:val="left"/>
      <w:pPr>
        <w:tabs>
          <w:tab w:val="num" w:pos="4320"/>
        </w:tabs>
        <w:ind w:left="4320" w:hanging="360"/>
      </w:pPr>
      <w:rPr>
        <w:rFonts w:ascii="Arial" w:hAnsi="Arial" w:hint="default"/>
      </w:rPr>
    </w:lvl>
    <w:lvl w:ilvl="6" w:tplc="3A4AABCE" w:tentative="1">
      <w:start w:val="1"/>
      <w:numFmt w:val="bullet"/>
      <w:lvlText w:val="•"/>
      <w:lvlJc w:val="left"/>
      <w:pPr>
        <w:tabs>
          <w:tab w:val="num" w:pos="5040"/>
        </w:tabs>
        <w:ind w:left="5040" w:hanging="360"/>
      </w:pPr>
      <w:rPr>
        <w:rFonts w:ascii="Arial" w:hAnsi="Arial" w:hint="default"/>
      </w:rPr>
    </w:lvl>
    <w:lvl w:ilvl="7" w:tplc="A0B855C6" w:tentative="1">
      <w:start w:val="1"/>
      <w:numFmt w:val="bullet"/>
      <w:lvlText w:val="•"/>
      <w:lvlJc w:val="left"/>
      <w:pPr>
        <w:tabs>
          <w:tab w:val="num" w:pos="5760"/>
        </w:tabs>
        <w:ind w:left="5760" w:hanging="360"/>
      </w:pPr>
      <w:rPr>
        <w:rFonts w:ascii="Arial" w:hAnsi="Arial" w:hint="default"/>
      </w:rPr>
    </w:lvl>
    <w:lvl w:ilvl="8" w:tplc="121E62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61690"/>
    <w:multiLevelType w:val="hybridMultilevel"/>
    <w:tmpl w:val="5CEAF50A"/>
    <w:lvl w:ilvl="0" w:tplc="270679CE">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CE276C"/>
    <w:multiLevelType w:val="hybridMultilevel"/>
    <w:tmpl w:val="0CFEB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2E55CB"/>
    <w:multiLevelType w:val="hybridMultilevel"/>
    <w:tmpl w:val="173CDCF6"/>
    <w:lvl w:ilvl="0" w:tplc="54363650">
      <w:start w:val="1"/>
      <w:numFmt w:val="bullet"/>
      <w:lvlText w:val="•"/>
      <w:lvlJc w:val="left"/>
      <w:pPr>
        <w:tabs>
          <w:tab w:val="num" w:pos="720"/>
        </w:tabs>
        <w:ind w:left="720" w:hanging="360"/>
      </w:pPr>
      <w:rPr>
        <w:rFonts w:ascii="Arial" w:hAnsi="Arial" w:hint="default"/>
      </w:rPr>
    </w:lvl>
    <w:lvl w:ilvl="1" w:tplc="12A824AA" w:tentative="1">
      <w:start w:val="1"/>
      <w:numFmt w:val="bullet"/>
      <w:lvlText w:val="•"/>
      <w:lvlJc w:val="left"/>
      <w:pPr>
        <w:tabs>
          <w:tab w:val="num" w:pos="1440"/>
        </w:tabs>
        <w:ind w:left="1440" w:hanging="360"/>
      </w:pPr>
      <w:rPr>
        <w:rFonts w:ascii="Arial" w:hAnsi="Arial" w:hint="default"/>
      </w:rPr>
    </w:lvl>
    <w:lvl w:ilvl="2" w:tplc="E7E61956" w:tentative="1">
      <w:start w:val="1"/>
      <w:numFmt w:val="bullet"/>
      <w:lvlText w:val="•"/>
      <w:lvlJc w:val="left"/>
      <w:pPr>
        <w:tabs>
          <w:tab w:val="num" w:pos="2160"/>
        </w:tabs>
        <w:ind w:left="2160" w:hanging="360"/>
      </w:pPr>
      <w:rPr>
        <w:rFonts w:ascii="Arial" w:hAnsi="Arial" w:hint="default"/>
      </w:rPr>
    </w:lvl>
    <w:lvl w:ilvl="3" w:tplc="5A969C0C" w:tentative="1">
      <w:start w:val="1"/>
      <w:numFmt w:val="bullet"/>
      <w:lvlText w:val="•"/>
      <w:lvlJc w:val="left"/>
      <w:pPr>
        <w:tabs>
          <w:tab w:val="num" w:pos="2880"/>
        </w:tabs>
        <w:ind w:left="2880" w:hanging="360"/>
      </w:pPr>
      <w:rPr>
        <w:rFonts w:ascii="Arial" w:hAnsi="Arial" w:hint="default"/>
      </w:rPr>
    </w:lvl>
    <w:lvl w:ilvl="4" w:tplc="2238010C" w:tentative="1">
      <w:start w:val="1"/>
      <w:numFmt w:val="bullet"/>
      <w:lvlText w:val="•"/>
      <w:lvlJc w:val="left"/>
      <w:pPr>
        <w:tabs>
          <w:tab w:val="num" w:pos="3600"/>
        </w:tabs>
        <w:ind w:left="3600" w:hanging="360"/>
      </w:pPr>
      <w:rPr>
        <w:rFonts w:ascii="Arial" w:hAnsi="Arial" w:hint="default"/>
      </w:rPr>
    </w:lvl>
    <w:lvl w:ilvl="5" w:tplc="8656F40E" w:tentative="1">
      <w:start w:val="1"/>
      <w:numFmt w:val="bullet"/>
      <w:lvlText w:val="•"/>
      <w:lvlJc w:val="left"/>
      <w:pPr>
        <w:tabs>
          <w:tab w:val="num" w:pos="4320"/>
        </w:tabs>
        <w:ind w:left="4320" w:hanging="360"/>
      </w:pPr>
      <w:rPr>
        <w:rFonts w:ascii="Arial" w:hAnsi="Arial" w:hint="default"/>
      </w:rPr>
    </w:lvl>
    <w:lvl w:ilvl="6" w:tplc="4412CA0C" w:tentative="1">
      <w:start w:val="1"/>
      <w:numFmt w:val="bullet"/>
      <w:lvlText w:val="•"/>
      <w:lvlJc w:val="left"/>
      <w:pPr>
        <w:tabs>
          <w:tab w:val="num" w:pos="5040"/>
        </w:tabs>
        <w:ind w:left="5040" w:hanging="360"/>
      </w:pPr>
      <w:rPr>
        <w:rFonts w:ascii="Arial" w:hAnsi="Arial" w:hint="default"/>
      </w:rPr>
    </w:lvl>
    <w:lvl w:ilvl="7" w:tplc="B036849A" w:tentative="1">
      <w:start w:val="1"/>
      <w:numFmt w:val="bullet"/>
      <w:lvlText w:val="•"/>
      <w:lvlJc w:val="left"/>
      <w:pPr>
        <w:tabs>
          <w:tab w:val="num" w:pos="5760"/>
        </w:tabs>
        <w:ind w:left="5760" w:hanging="360"/>
      </w:pPr>
      <w:rPr>
        <w:rFonts w:ascii="Arial" w:hAnsi="Arial" w:hint="default"/>
      </w:rPr>
    </w:lvl>
    <w:lvl w:ilvl="8" w:tplc="8286ED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D55C41"/>
    <w:multiLevelType w:val="hybridMultilevel"/>
    <w:tmpl w:val="0C6E2CC2"/>
    <w:lvl w:ilvl="0" w:tplc="9A7C2FD0">
      <w:start w:val="1"/>
      <w:numFmt w:val="bullet"/>
      <w:lvlText w:val="•"/>
      <w:lvlJc w:val="left"/>
      <w:pPr>
        <w:tabs>
          <w:tab w:val="num" w:pos="720"/>
        </w:tabs>
        <w:ind w:left="720" w:hanging="360"/>
      </w:pPr>
      <w:rPr>
        <w:rFonts w:ascii="Arial" w:hAnsi="Arial" w:hint="default"/>
      </w:rPr>
    </w:lvl>
    <w:lvl w:ilvl="1" w:tplc="B6EE801E" w:tentative="1">
      <w:start w:val="1"/>
      <w:numFmt w:val="bullet"/>
      <w:lvlText w:val="•"/>
      <w:lvlJc w:val="left"/>
      <w:pPr>
        <w:tabs>
          <w:tab w:val="num" w:pos="1440"/>
        </w:tabs>
        <w:ind w:left="1440" w:hanging="360"/>
      </w:pPr>
      <w:rPr>
        <w:rFonts w:ascii="Arial" w:hAnsi="Arial" w:hint="default"/>
      </w:rPr>
    </w:lvl>
    <w:lvl w:ilvl="2" w:tplc="A2CA8C28" w:tentative="1">
      <w:start w:val="1"/>
      <w:numFmt w:val="bullet"/>
      <w:lvlText w:val="•"/>
      <w:lvlJc w:val="left"/>
      <w:pPr>
        <w:tabs>
          <w:tab w:val="num" w:pos="2160"/>
        </w:tabs>
        <w:ind w:left="2160" w:hanging="360"/>
      </w:pPr>
      <w:rPr>
        <w:rFonts w:ascii="Arial" w:hAnsi="Arial" w:hint="default"/>
      </w:rPr>
    </w:lvl>
    <w:lvl w:ilvl="3" w:tplc="77DE1796" w:tentative="1">
      <w:start w:val="1"/>
      <w:numFmt w:val="bullet"/>
      <w:lvlText w:val="•"/>
      <w:lvlJc w:val="left"/>
      <w:pPr>
        <w:tabs>
          <w:tab w:val="num" w:pos="2880"/>
        </w:tabs>
        <w:ind w:left="2880" w:hanging="360"/>
      </w:pPr>
      <w:rPr>
        <w:rFonts w:ascii="Arial" w:hAnsi="Arial" w:hint="default"/>
      </w:rPr>
    </w:lvl>
    <w:lvl w:ilvl="4" w:tplc="1D9C5E8A" w:tentative="1">
      <w:start w:val="1"/>
      <w:numFmt w:val="bullet"/>
      <w:lvlText w:val="•"/>
      <w:lvlJc w:val="left"/>
      <w:pPr>
        <w:tabs>
          <w:tab w:val="num" w:pos="3600"/>
        </w:tabs>
        <w:ind w:left="3600" w:hanging="360"/>
      </w:pPr>
      <w:rPr>
        <w:rFonts w:ascii="Arial" w:hAnsi="Arial" w:hint="default"/>
      </w:rPr>
    </w:lvl>
    <w:lvl w:ilvl="5" w:tplc="51A20598" w:tentative="1">
      <w:start w:val="1"/>
      <w:numFmt w:val="bullet"/>
      <w:lvlText w:val="•"/>
      <w:lvlJc w:val="left"/>
      <w:pPr>
        <w:tabs>
          <w:tab w:val="num" w:pos="4320"/>
        </w:tabs>
        <w:ind w:left="4320" w:hanging="360"/>
      </w:pPr>
      <w:rPr>
        <w:rFonts w:ascii="Arial" w:hAnsi="Arial" w:hint="default"/>
      </w:rPr>
    </w:lvl>
    <w:lvl w:ilvl="6" w:tplc="077696C8" w:tentative="1">
      <w:start w:val="1"/>
      <w:numFmt w:val="bullet"/>
      <w:lvlText w:val="•"/>
      <w:lvlJc w:val="left"/>
      <w:pPr>
        <w:tabs>
          <w:tab w:val="num" w:pos="5040"/>
        </w:tabs>
        <w:ind w:left="5040" w:hanging="360"/>
      </w:pPr>
      <w:rPr>
        <w:rFonts w:ascii="Arial" w:hAnsi="Arial" w:hint="default"/>
      </w:rPr>
    </w:lvl>
    <w:lvl w:ilvl="7" w:tplc="07AA5A8A" w:tentative="1">
      <w:start w:val="1"/>
      <w:numFmt w:val="bullet"/>
      <w:lvlText w:val="•"/>
      <w:lvlJc w:val="left"/>
      <w:pPr>
        <w:tabs>
          <w:tab w:val="num" w:pos="5760"/>
        </w:tabs>
        <w:ind w:left="5760" w:hanging="360"/>
      </w:pPr>
      <w:rPr>
        <w:rFonts w:ascii="Arial" w:hAnsi="Arial" w:hint="default"/>
      </w:rPr>
    </w:lvl>
    <w:lvl w:ilvl="8" w:tplc="C4F6B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F86798"/>
    <w:multiLevelType w:val="hybridMultilevel"/>
    <w:tmpl w:val="DB6A24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8C6BBF"/>
    <w:multiLevelType w:val="hybridMultilevel"/>
    <w:tmpl w:val="A1BE6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5A6F78"/>
    <w:multiLevelType w:val="hybridMultilevel"/>
    <w:tmpl w:val="5D608D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2614152">
    <w:abstractNumId w:val="2"/>
  </w:num>
  <w:num w:numId="2" w16cid:durableId="347486866">
    <w:abstractNumId w:val="4"/>
  </w:num>
  <w:num w:numId="3" w16cid:durableId="1213955738">
    <w:abstractNumId w:val="3"/>
  </w:num>
  <w:num w:numId="4" w16cid:durableId="1918704133">
    <w:abstractNumId w:val="0"/>
  </w:num>
  <w:num w:numId="5" w16cid:durableId="1136217611">
    <w:abstractNumId w:val="1"/>
  </w:num>
  <w:num w:numId="6" w16cid:durableId="1607467591">
    <w:abstractNumId w:val="5"/>
  </w:num>
  <w:num w:numId="7" w16cid:durableId="235241250">
    <w:abstractNumId w:val="7"/>
  </w:num>
  <w:num w:numId="8" w16cid:durableId="2125034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71660d270c64f5bbb8f27f5e85be630" w:val="1"/>
    <w:docVar w:name="a71660d270c64f5bbb8f27f5e85be6370" w:val="EMEA\SchulzV;e3171716-98b2-4896-b5c7-e8b8ab69e33b;Restricted use;2019-06-18T17:45:39;;|EMEA\SchulzV;7d788e96-5802-48f7-b87f-ef0226e41b7c;Public;2019-06-21T16:25:57;?;|"/>
    <w:docVar w:name="ISFOXAutomaticLabelingDisabled" w:val="True"/>
    <w:docVar w:name="ISFOXClassificationId" w:val="7d788e96-5802-48f7-b87f-ef0226e41b7c"/>
    <w:docVar w:name="ISFOXClassificationInKeywords" w:val="Public"/>
    <w:docVar w:name="ISFOXClassificationName" w:val="Public"/>
    <w:docVar w:name="ISFOXDocumentClassificationVersion" w:val="1"/>
    <w:docVar w:name="ISFOXDocumentInitialized" w:val="False"/>
    <w:docVar w:name="ISFOXDoVersioningOnSave" w:val="0"/>
    <w:docVar w:name="ISFOXLabelingVisibleInDocument" w:val="False"/>
    <w:docVar w:name="ISFOXOldClassificationId" w:val="7d788e96-5802-48f7-b87f-ef0226e41b7c"/>
    <w:docVar w:name="ISFOXOldClassificationIdBackup" w:val="00000000-0000-0000-0000-000000000000"/>
    <w:docVar w:name="ISFOXShowClassificationRequestWindow" w:val="False"/>
    <w:docVar w:name="ISFOXVersioningChanged" w:val="True"/>
  </w:docVars>
  <w:rsids>
    <w:rsidRoot w:val="00133F95"/>
    <w:rsid w:val="00000495"/>
    <w:rsid w:val="0000175B"/>
    <w:rsid w:val="00001D6E"/>
    <w:rsid w:val="00001E7B"/>
    <w:rsid w:val="000041BB"/>
    <w:rsid w:val="000058DA"/>
    <w:rsid w:val="00010680"/>
    <w:rsid w:val="00012160"/>
    <w:rsid w:val="000131B6"/>
    <w:rsid w:val="00014610"/>
    <w:rsid w:val="00014B30"/>
    <w:rsid w:val="00015122"/>
    <w:rsid w:val="000152D7"/>
    <w:rsid w:val="0001671A"/>
    <w:rsid w:val="000168FA"/>
    <w:rsid w:val="000169D7"/>
    <w:rsid w:val="000209A9"/>
    <w:rsid w:val="00020E27"/>
    <w:rsid w:val="00021714"/>
    <w:rsid w:val="0002183A"/>
    <w:rsid w:val="00021A0A"/>
    <w:rsid w:val="00021A9F"/>
    <w:rsid w:val="00022808"/>
    <w:rsid w:val="000231B7"/>
    <w:rsid w:val="00026F21"/>
    <w:rsid w:val="000314D2"/>
    <w:rsid w:val="00032425"/>
    <w:rsid w:val="000328C7"/>
    <w:rsid w:val="00033BCC"/>
    <w:rsid w:val="0003540D"/>
    <w:rsid w:val="00037496"/>
    <w:rsid w:val="0004217F"/>
    <w:rsid w:val="000429EB"/>
    <w:rsid w:val="00043E3C"/>
    <w:rsid w:val="00044491"/>
    <w:rsid w:val="000445A9"/>
    <w:rsid w:val="000448D5"/>
    <w:rsid w:val="00045DDD"/>
    <w:rsid w:val="00047133"/>
    <w:rsid w:val="00047B3E"/>
    <w:rsid w:val="000512D7"/>
    <w:rsid w:val="00051F82"/>
    <w:rsid w:val="000527AC"/>
    <w:rsid w:val="00052804"/>
    <w:rsid w:val="000536FA"/>
    <w:rsid w:val="000542A4"/>
    <w:rsid w:val="00055321"/>
    <w:rsid w:val="00056F39"/>
    <w:rsid w:val="000571A9"/>
    <w:rsid w:val="0006064A"/>
    <w:rsid w:val="00062908"/>
    <w:rsid w:val="00064676"/>
    <w:rsid w:val="00065678"/>
    <w:rsid w:val="00067DBD"/>
    <w:rsid w:val="0007021B"/>
    <w:rsid w:val="00070806"/>
    <w:rsid w:val="00071C2B"/>
    <w:rsid w:val="0007247A"/>
    <w:rsid w:val="0007333C"/>
    <w:rsid w:val="00073A98"/>
    <w:rsid w:val="00073D1D"/>
    <w:rsid w:val="00076C18"/>
    <w:rsid w:val="00077C54"/>
    <w:rsid w:val="0008013F"/>
    <w:rsid w:val="00080D5D"/>
    <w:rsid w:val="00082190"/>
    <w:rsid w:val="00082434"/>
    <w:rsid w:val="00082AD0"/>
    <w:rsid w:val="000840BD"/>
    <w:rsid w:val="0008698C"/>
    <w:rsid w:val="0008707B"/>
    <w:rsid w:val="00087A33"/>
    <w:rsid w:val="00091640"/>
    <w:rsid w:val="00091AE0"/>
    <w:rsid w:val="000931F1"/>
    <w:rsid w:val="00094F1E"/>
    <w:rsid w:val="000960BB"/>
    <w:rsid w:val="000963C5"/>
    <w:rsid w:val="0009720C"/>
    <w:rsid w:val="000974E7"/>
    <w:rsid w:val="0009759A"/>
    <w:rsid w:val="000A109A"/>
    <w:rsid w:val="000A29B7"/>
    <w:rsid w:val="000A2B0E"/>
    <w:rsid w:val="000A3C57"/>
    <w:rsid w:val="000A5C1A"/>
    <w:rsid w:val="000A62C1"/>
    <w:rsid w:val="000A72F4"/>
    <w:rsid w:val="000B1199"/>
    <w:rsid w:val="000B2D36"/>
    <w:rsid w:val="000B3AE9"/>
    <w:rsid w:val="000B419D"/>
    <w:rsid w:val="000B4AC1"/>
    <w:rsid w:val="000B7736"/>
    <w:rsid w:val="000B7E5E"/>
    <w:rsid w:val="000C1412"/>
    <w:rsid w:val="000C1B90"/>
    <w:rsid w:val="000C2A20"/>
    <w:rsid w:val="000C3578"/>
    <w:rsid w:val="000C3B14"/>
    <w:rsid w:val="000C474A"/>
    <w:rsid w:val="000C4D15"/>
    <w:rsid w:val="000C5906"/>
    <w:rsid w:val="000D038F"/>
    <w:rsid w:val="000D0A1C"/>
    <w:rsid w:val="000D106F"/>
    <w:rsid w:val="000D169C"/>
    <w:rsid w:val="000D19EE"/>
    <w:rsid w:val="000D1D32"/>
    <w:rsid w:val="000D2783"/>
    <w:rsid w:val="000D3085"/>
    <w:rsid w:val="000D47B4"/>
    <w:rsid w:val="000D4800"/>
    <w:rsid w:val="000D52B4"/>
    <w:rsid w:val="000D54E6"/>
    <w:rsid w:val="000D5954"/>
    <w:rsid w:val="000D7078"/>
    <w:rsid w:val="000D720B"/>
    <w:rsid w:val="000D7CA1"/>
    <w:rsid w:val="000E155E"/>
    <w:rsid w:val="000E1A10"/>
    <w:rsid w:val="000E1AEB"/>
    <w:rsid w:val="000E1B2F"/>
    <w:rsid w:val="000E24BC"/>
    <w:rsid w:val="000E2558"/>
    <w:rsid w:val="000E3388"/>
    <w:rsid w:val="000E37BF"/>
    <w:rsid w:val="000E37C6"/>
    <w:rsid w:val="000E3CDB"/>
    <w:rsid w:val="000E430B"/>
    <w:rsid w:val="000E540B"/>
    <w:rsid w:val="000E561C"/>
    <w:rsid w:val="000F1457"/>
    <w:rsid w:val="000F229E"/>
    <w:rsid w:val="000F2477"/>
    <w:rsid w:val="000F28AC"/>
    <w:rsid w:val="000F342A"/>
    <w:rsid w:val="000F3803"/>
    <w:rsid w:val="000F4D7A"/>
    <w:rsid w:val="00101699"/>
    <w:rsid w:val="001028D8"/>
    <w:rsid w:val="0010386A"/>
    <w:rsid w:val="0010452E"/>
    <w:rsid w:val="00104669"/>
    <w:rsid w:val="00104F7B"/>
    <w:rsid w:val="00105503"/>
    <w:rsid w:val="00105649"/>
    <w:rsid w:val="001109C9"/>
    <w:rsid w:val="00110FDF"/>
    <w:rsid w:val="00111046"/>
    <w:rsid w:val="00112829"/>
    <w:rsid w:val="00112DA8"/>
    <w:rsid w:val="001135E5"/>
    <w:rsid w:val="00114785"/>
    <w:rsid w:val="00115A77"/>
    <w:rsid w:val="00115E00"/>
    <w:rsid w:val="0011741C"/>
    <w:rsid w:val="001176B7"/>
    <w:rsid w:val="001176FE"/>
    <w:rsid w:val="001229F7"/>
    <w:rsid w:val="0012466F"/>
    <w:rsid w:val="001249FA"/>
    <w:rsid w:val="00124D41"/>
    <w:rsid w:val="00125F81"/>
    <w:rsid w:val="001271B5"/>
    <w:rsid w:val="0012754B"/>
    <w:rsid w:val="001276F0"/>
    <w:rsid w:val="00130702"/>
    <w:rsid w:val="00131531"/>
    <w:rsid w:val="001319DE"/>
    <w:rsid w:val="00131F34"/>
    <w:rsid w:val="00133E61"/>
    <w:rsid w:val="00133EEE"/>
    <w:rsid w:val="00133F95"/>
    <w:rsid w:val="00134B66"/>
    <w:rsid w:val="00134EF9"/>
    <w:rsid w:val="001351B2"/>
    <w:rsid w:val="0013557D"/>
    <w:rsid w:val="00136694"/>
    <w:rsid w:val="00136EFA"/>
    <w:rsid w:val="00137624"/>
    <w:rsid w:val="00137DC7"/>
    <w:rsid w:val="00141B09"/>
    <w:rsid w:val="0014365B"/>
    <w:rsid w:val="00144CE9"/>
    <w:rsid w:val="00145D6D"/>
    <w:rsid w:val="001464FD"/>
    <w:rsid w:val="0014773E"/>
    <w:rsid w:val="0015013F"/>
    <w:rsid w:val="001507FC"/>
    <w:rsid w:val="00150E9C"/>
    <w:rsid w:val="00151222"/>
    <w:rsid w:val="00151BA6"/>
    <w:rsid w:val="00153C68"/>
    <w:rsid w:val="0015476C"/>
    <w:rsid w:val="00155AEB"/>
    <w:rsid w:val="00155F3B"/>
    <w:rsid w:val="001575F9"/>
    <w:rsid w:val="00157623"/>
    <w:rsid w:val="00157AA8"/>
    <w:rsid w:val="00157E41"/>
    <w:rsid w:val="00160883"/>
    <w:rsid w:val="00161984"/>
    <w:rsid w:val="00161D9C"/>
    <w:rsid w:val="00163745"/>
    <w:rsid w:val="00166F97"/>
    <w:rsid w:val="00167D4D"/>
    <w:rsid w:val="00170E9B"/>
    <w:rsid w:val="00171C6C"/>
    <w:rsid w:val="001727B9"/>
    <w:rsid w:val="00174395"/>
    <w:rsid w:val="001750BC"/>
    <w:rsid w:val="00176E17"/>
    <w:rsid w:val="00177095"/>
    <w:rsid w:val="001774AD"/>
    <w:rsid w:val="00177E4C"/>
    <w:rsid w:val="00180E08"/>
    <w:rsid w:val="00181C8B"/>
    <w:rsid w:val="00181E32"/>
    <w:rsid w:val="00181F83"/>
    <w:rsid w:val="00181FA7"/>
    <w:rsid w:val="0018443C"/>
    <w:rsid w:val="001845B2"/>
    <w:rsid w:val="001851BD"/>
    <w:rsid w:val="00186663"/>
    <w:rsid w:val="00186D81"/>
    <w:rsid w:val="0019383F"/>
    <w:rsid w:val="00195D56"/>
    <w:rsid w:val="001962C6"/>
    <w:rsid w:val="00196E8B"/>
    <w:rsid w:val="00197A20"/>
    <w:rsid w:val="001A21EE"/>
    <w:rsid w:val="001A7F59"/>
    <w:rsid w:val="001B081B"/>
    <w:rsid w:val="001B0A6C"/>
    <w:rsid w:val="001B22E5"/>
    <w:rsid w:val="001B2DD8"/>
    <w:rsid w:val="001B30A9"/>
    <w:rsid w:val="001B30E4"/>
    <w:rsid w:val="001B3645"/>
    <w:rsid w:val="001B3D38"/>
    <w:rsid w:val="001B48C3"/>
    <w:rsid w:val="001B5C2B"/>
    <w:rsid w:val="001B6C29"/>
    <w:rsid w:val="001B71C4"/>
    <w:rsid w:val="001B7748"/>
    <w:rsid w:val="001C1EA3"/>
    <w:rsid w:val="001C24DF"/>
    <w:rsid w:val="001C3C80"/>
    <w:rsid w:val="001C42F5"/>
    <w:rsid w:val="001C4CD3"/>
    <w:rsid w:val="001C5023"/>
    <w:rsid w:val="001C5BE5"/>
    <w:rsid w:val="001C647E"/>
    <w:rsid w:val="001C6C74"/>
    <w:rsid w:val="001C726C"/>
    <w:rsid w:val="001C72CF"/>
    <w:rsid w:val="001D0B76"/>
    <w:rsid w:val="001D0E42"/>
    <w:rsid w:val="001D0EEA"/>
    <w:rsid w:val="001D3B66"/>
    <w:rsid w:val="001D3DAD"/>
    <w:rsid w:val="001D6201"/>
    <w:rsid w:val="001D65BF"/>
    <w:rsid w:val="001E0EB9"/>
    <w:rsid w:val="001E0F89"/>
    <w:rsid w:val="001E1D1F"/>
    <w:rsid w:val="001E1D7A"/>
    <w:rsid w:val="001E370E"/>
    <w:rsid w:val="001E4CE3"/>
    <w:rsid w:val="001E756F"/>
    <w:rsid w:val="001E76C7"/>
    <w:rsid w:val="001F0B1A"/>
    <w:rsid w:val="001F3838"/>
    <w:rsid w:val="001F6348"/>
    <w:rsid w:val="001F7923"/>
    <w:rsid w:val="00200656"/>
    <w:rsid w:val="00200919"/>
    <w:rsid w:val="00200BD9"/>
    <w:rsid w:val="002016DF"/>
    <w:rsid w:val="00201F8F"/>
    <w:rsid w:val="00203B06"/>
    <w:rsid w:val="00203F7C"/>
    <w:rsid w:val="00203FD3"/>
    <w:rsid w:val="00204107"/>
    <w:rsid w:val="00204C46"/>
    <w:rsid w:val="00204E2A"/>
    <w:rsid w:val="00205206"/>
    <w:rsid w:val="0020594D"/>
    <w:rsid w:val="00207447"/>
    <w:rsid w:val="00210F47"/>
    <w:rsid w:val="0021137E"/>
    <w:rsid w:val="00211666"/>
    <w:rsid w:val="00211E19"/>
    <w:rsid w:val="00212940"/>
    <w:rsid w:val="00212DA9"/>
    <w:rsid w:val="0021326A"/>
    <w:rsid w:val="0021414C"/>
    <w:rsid w:val="00214FD2"/>
    <w:rsid w:val="00215135"/>
    <w:rsid w:val="002163D0"/>
    <w:rsid w:val="00217E48"/>
    <w:rsid w:val="00220189"/>
    <w:rsid w:val="00220265"/>
    <w:rsid w:val="002213CC"/>
    <w:rsid w:val="00221A01"/>
    <w:rsid w:val="00221BAE"/>
    <w:rsid w:val="002239A2"/>
    <w:rsid w:val="00224819"/>
    <w:rsid w:val="00224E73"/>
    <w:rsid w:val="0022756B"/>
    <w:rsid w:val="00230643"/>
    <w:rsid w:val="00230C5C"/>
    <w:rsid w:val="002312D4"/>
    <w:rsid w:val="00231B68"/>
    <w:rsid w:val="00233DFF"/>
    <w:rsid w:val="00234F69"/>
    <w:rsid w:val="0023701B"/>
    <w:rsid w:val="00237530"/>
    <w:rsid w:val="00237640"/>
    <w:rsid w:val="00240DD2"/>
    <w:rsid w:val="00241805"/>
    <w:rsid w:val="00241BF0"/>
    <w:rsid w:val="00243791"/>
    <w:rsid w:val="00243E36"/>
    <w:rsid w:val="00244021"/>
    <w:rsid w:val="002445C9"/>
    <w:rsid w:val="002531C6"/>
    <w:rsid w:val="0025543E"/>
    <w:rsid w:val="00255980"/>
    <w:rsid w:val="00256B4F"/>
    <w:rsid w:val="00257684"/>
    <w:rsid w:val="00257E6A"/>
    <w:rsid w:val="00260CB3"/>
    <w:rsid w:val="002614EA"/>
    <w:rsid w:val="0026270D"/>
    <w:rsid w:val="002646D1"/>
    <w:rsid w:val="00265492"/>
    <w:rsid w:val="00266BE7"/>
    <w:rsid w:val="00266BF0"/>
    <w:rsid w:val="00267E5D"/>
    <w:rsid w:val="0027020E"/>
    <w:rsid w:val="00270520"/>
    <w:rsid w:val="00271113"/>
    <w:rsid w:val="0027171B"/>
    <w:rsid w:val="00271C18"/>
    <w:rsid w:val="00275172"/>
    <w:rsid w:val="00280CF6"/>
    <w:rsid w:val="00281C3A"/>
    <w:rsid w:val="00282839"/>
    <w:rsid w:val="00282DA9"/>
    <w:rsid w:val="00283A39"/>
    <w:rsid w:val="0028498E"/>
    <w:rsid w:val="0028513A"/>
    <w:rsid w:val="00287390"/>
    <w:rsid w:val="00287709"/>
    <w:rsid w:val="002916F0"/>
    <w:rsid w:val="00291D47"/>
    <w:rsid w:val="002926FF"/>
    <w:rsid w:val="00296996"/>
    <w:rsid w:val="00297ABE"/>
    <w:rsid w:val="00297AF2"/>
    <w:rsid w:val="002A0865"/>
    <w:rsid w:val="002A2CD8"/>
    <w:rsid w:val="002A5D59"/>
    <w:rsid w:val="002A60D1"/>
    <w:rsid w:val="002A7016"/>
    <w:rsid w:val="002A7DE3"/>
    <w:rsid w:val="002B00E5"/>
    <w:rsid w:val="002B035E"/>
    <w:rsid w:val="002B151A"/>
    <w:rsid w:val="002B1721"/>
    <w:rsid w:val="002B54FD"/>
    <w:rsid w:val="002B6B02"/>
    <w:rsid w:val="002B7108"/>
    <w:rsid w:val="002B7787"/>
    <w:rsid w:val="002B78F2"/>
    <w:rsid w:val="002C089C"/>
    <w:rsid w:val="002C0DE5"/>
    <w:rsid w:val="002C193B"/>
    <w:rsid w:val="002C1FDF"/>
    <w:rsid w:val="002C22E0"/>
    <w:rsid w:val="002C24E4"/>
    <w:rsid w:val="002C3EE1"/>
    <w:rsid w:val="002C4025"/>
    <w:rsid w:val="002C433D"/>
    <w:rsid w:val="002C4343"/>
    <w:rsid w:val="002C61B0"/>
    <w:rsid w:val="002D108D"/>
    <w:rsid w:val="002D10F3"/>
    <w:rsid w:val="002D1F71"/>
    <w:rsid w:val="002D2A76"/>
    <w:rsid w:val="002D35BC"/>
    <w:rsid w:val="002D36F8"/>
    <w:rsid w:val="002D3E6C"/>
    <w:rsid w:val="002D401B"/>
    <w:rsid w:val="002D4640"/>
    <w:rsid w:val="002D4C6C"/>
    <w:rsid w:val="002D5A1B"/>
    <w:rsid w:val="002D6BBF"/>
    <w:rsid w:val="002D7518"/>
    <w:rsid w:val="002D7B7D"/>
    <w:rsid w:val="002E043A"/>
    <w:rsid w:val="002E0988"/>
    <w:rsid w:val="002E0D7C"/>
    <w:rsid w:val="002E22BC"/>
    <w:rsid w:val="002E23F9"/>
    <w:rsid w:val="002E269C"/>
    <w:rsid w:val="002E2F56"/>
    <w:rsid w:val="002E7A3E"/>
    <w:rsid w:val="002E7FFA"/>
    <w:rsid w:val="002F0874"/>
    <w:rsid w:val="002F165A"/>
    <w:rsid w:val="002F779A"/>
    <w:rsid w:val="002F7DAA"/>
    <w:rsid w:val="00303A52"/>
    <w:rsid w:val="00304367"/>
    <w:rsid w:val="0030474C"/>
    <w:rsid w:val="00304AB3"/>
    <w:rsid w:val="00304E62"/>
    <w:rsid w:val="00305BB5"/>
    <w:rsid w:val="00306EEB"/>
    <w:rsid w:val="00307407"/>
    <w:rsid w:val="003077A3"/>
    <w:rsid w:val="00310A51"/>
    <w:rsid w:val="003113F1"/>
    <w:rsid w:val="00311678"/>
    <w:rsid w:val="003117D5"/>
    <w:rsid w:val="003125E4"/>
    <w:rsid w:val="003134E3"/>
    <w:rsid w:val="003134E5"/>
    <w:rsid w:val="00313C8A"/>
    <w:rsid w:val="003140B5"/>
    <w:rsid w:val="003140DF"/>
    <w:rsid w:val="00314202"/>
    <w:rsid w:val="00315BA5"/>
    <w:rsid w:val="003169A7"/>
    <w:rsid w:val="003174C7"/>
    <w:rsid w:val="003174F1"/>
    <w:rsid w:val="00317A91"/>
    <w:rsid w:val="00317DFD"/>
    <w:rsid w:val="003207BB"/>
    <w:rsid w:val="00322C5F"/>
    <w:rsid w:val="00322D4B"/>
    <w:rsid w:val="00325802"/>
    <w:rsid w:val="00327C3D"/>
    <w:rsid w:val="003318DE"/>
    <w:rsid w:val="003322CB"/>
    <w:rsid w:val="0033269A"/>
    <w:rsid w:val="00333215"/>
    <w:rsid w:val="0033328B"/>
    <w:rsid w:val="0033360B"/>
    <w:rsid w:val="00336931"/>
    <w:rsid w:val="00337451"/>
    <w:rsid w:val="003421A3"/>
    <w:rsid w:val="00343390"/>
    <w:rsid w:val="00344816"/>
    <w:rsid w:val="003451C7"/>
    <w:rsid w:val="00345D2A"/>
    <w:rsid w:val="00347999"/>
    <w:rsid w:val="0035010F"/>
    <w:rsid w:val="00352144"/>
    <w:rsid w:val="00352220"/>
    <w:rsid w:val="00353486"/>
    <w:rsid w:val="00353771"/>
    <w:rsid w:val="0035739B"/>
    <w:rsid w:val="00360396"/>
    <w:rsid w:val="00360FAC"/>
    <w:rsid w:val="0036115A"/>
    <w:rsid w:val="00365AFF"/>
    <w:rsid w:val="00366331"/>
    <w:rsid w:val="00367657"/>
    <w:rsid w:val="00371F8D"/>
    <w:rsid w:val="0037240C"/>
    <w:rsid w:val="003726D9"/>
    <w:rsid w:val="00372BD2"/>
    <w:rsid w:val="00372F9D"/>
    <w:rsid w:val="0037371F"/>
    <w:rsid w:val="00373C84"/>
    <w:rsid w:val="00373E92"/>
    <w:rsid w:val="00374B3D"/>
    <w:rsid w:val="00375A0D"/>
    <w:rsid w:val="00375E38"/>
    <w:rsid w:val="003761ED"/>
    <w:rsid w:val="0037653E"/>
    <w:rsid w:val="0037661E"/>
    <w:rsid w:val="003808D2"/>
    <w:rsid w:val="003817BE"/>
    <w:rsid w:val="00382330"/>
    <w:rsid w:val="003827C1"/>
    <w:rsid w:val="00383352"/>
    <w:rsid w:val="00383EB7"/>
    <w:rsid w:val="003850AC"/>
    <w:rsid w:val="00385860"/>
    <w:rsid w:val="00385AC3"/>
    <w:rsid w:val="00385C8E"/>
    <w:rsid w:val="003865C3"/>
    <w:rsid w:val="00386731"/>
    <w:rsid w:val="00386BCE"/>
    <w:rsid w:val="003872C1"/>
    <w:rsid w:val="0038796D"/>
    <w:rsid w:val="00387B8B"/>
    <w:rsid w:val="003924A3"/>
    <w:rsid w:val="00392AED"/>
    <w:rsid w:val="00393201"/>
    <w:rsid w:val="003932C9"/>
    <w:rsid w:val="00393F36"/>
    <w:rsid w:val="003975BB"/>
    <w:rsid w:val="003A0080"/>
    <w:rsid w:val="003A03B5"/>
    <w:rsid w:val="003A1939"/>
    <w:rsid w:val="003A1E3C"/>
    <w:rsid w:val="003A4C37"/>
    <w:rsid w:val="003A4E61"/>
    <w:rsid w:val="003A57C1"/>
    <w:rsid w:val="003A5913"/>
    <w:rsid w:val="003B0A80"/>
    <w:rsid w:val="003B37D1"/>
    <w:rsid w:val="003B37D3"/>
    <w:rsid w:val="003B4680"/>
    <w:rsid w:val="003B4D88"/>
    <w:rsid w:val="003B4EB2"/>
    <w:rsid w:val="003B4F47"/>
    <w:rsid w:val="003B5683"/>
    <w:rsid w:val="003B60F0"/>
    <w:rsid w:val="003B6416"/>
    <w:rsid w:val="003B64B4"/>
    <w:rsid w:val="003B6A99"/>
    <w:rsid w:val="003B6F01"/>
    <w:rsid w:val="003B7D69"/>
    <w:rsid w:val="003B7ED5"/>
    <w:rsid w:val="003C08E7"/>
    <w:rsid w:val="003C155F"/>
    <w:rsid w:val="003C1C77"/>
    <w:rsid w:val="003C2303"/>
    <w:rsid w:val="003C52B0"/>
    <w:rsid w:val="003C6FE9"/>
    <w:rsid w:val="003C71DC"/>
    <w:rsid w:val="003C767D"/>
    <w:rsid w:val="003C78B5"/>
    <w:rsid w:val="003D3131"/>
    <w:rsid w:val="003D3180"/>
    <w:rsid w:val="003E16B3"/>
    <w:rsid w:val="003E1EBB"/>
    <w:rsid w:val="003E214A"/>
    <w:rsid w:val="003E6B85"/>
    <w:rsid w:val="003F0CEF"/>
    <w:rsid w:val="003F1F42"/>
    <w:rsid w:val="003F2BA7"/>
    <w:rsid w:val="003F3AD8"/>
    <w:rsid w:val="003F41A1"/>
    <w:rsid w:val="003F4A66"/>
    <w:rsid w:val="003F7F75"/>
    <w:rsid w:val="0040010D"/>
    <w:rsid w:val="00400397"/>
    <w:rsid w:val="00400AC7"/>
    <w:rsid w:val="004018BC"/>
    <w:rsid w:val="00401B12"/>
    <w:rsid w:val="004021DD"/>
    <w:rsid w:val="004057C1"/>
    <w:rsid w:val="00406290"/>
    <w:rsid w:val="004076DD"/>
    <w:rsid w:val="00407B48"/>
    <w:rsid w:val="00411086"/>
    <w:rsid w:val="00413351"/>
    <w:rsid w:val="004133AD"/>
    <w:rsid w:val="004134B9"/>
    <w:rsid w:val="004135D6"/>
    <w:rsid w:val="00413A65"/>
    <w:rsid w:val="004140DD"/>
    <w:rsid w:val="00414F93"/>
    <w:rsid w:val="004169C0"/>
    <w:rsid w:val="004169D3"/>
    <w:rsid w:val="004173ED"/>
    <w:rsid w:val="0041742F"/>
    <w:rsid w:val="00417438"/>
    <w:rsid w:val="00420147"/>
    <w:rsid w:val="0042039B"/>
    <w:rsid w:val="00420CDE"/>
    <w:rsid w:val="004213F0"/>
    <w:rsid w:val="00421851"/>
    <w:rsid w:val="00422A0D"/>
    <w:rsid w:val="004231B2"/>
    <w:rsid w:val="00423E94"/>
    <w:rsid w:val="0042505E"/>
    <w:rsid w:val="00426078"/>
    <w:rsid w:val="00426198"/>
    <w:rsid w:val="004267C3"/>
    <w:rsid w:val="00427097"/>
    <w:rsid w:val="00427FC7"/>
    <w:rsid w:val="00430101"/>
    <w:rsid w:val="004311FE"/>
    <w:rsid w:val="0043233E"/>
    <w:rsid w:val="004324FB"/>
    <w:rsid w:val="00433456"/>
    <w:rsid w:val="00434AC8"/>
    <w:rsid w:val="00434BAB"/>
    <w:rsid w:val="0043673C"/>
    <w:rsid w:val="004368A2"/>
    <w:rsid w:val="00437108"/>
    <w:rsid w:val="00441083"/>
    <w:rsid w:val="00442C70"/>
    <w:rsid w:val="00443465"/>
    <w:rsid w:val="0044378A"/>
    <w:rsid w:val="0044453C"/>
    <w:rsid w:val="00444BDD"/>
    <w:rsid w:val="00445F0E"/>
    <w:rsid w:val="00446669"/>
    <w:rsid w:val="004475C0"/>
    <w:rsid w:val="00451B39"/>
    <w:rsid w:val="00451BD3"/>
    <w:rsid w:val="0045410A"/>
    <w:rsid w:val="004543B0"/>
    <w:rsid w:val="004566F4"/>
    <w:rsid w:val="00457781"/>
    <w:rsid w:val="00460EE9"/>
    <w:rsid w:val="00461515"/>
    <w:rsid w:val="00461A8E"/>
    <w:rsid w:val="00462488"/>
    <w:rsid w:val="0046459F"/>
    <w:rsid w:val="004649CA"/>
    <w:rsid w:val="00466050"/>
    <w:rsid w:val="004663EC"/>
    <w:rsid w:val="00466A79"/>
    <w:rsid w:val="00466BDF"/>
    <w:rsid w:val="00466E72"/>
    <w:rsid w:val="004672FC"/>
    <w:rsid w:val="00467468"/>
    <w:rsid w:val="00467D39"/>
    <w:rsid w:val="00471394"/>
    <w:rsid w:val="004739B2"/>
    <w:rsid w:val="00474D1D"/>
    <w:rsid w:val="00477445"/>
    <w:rsid w:val="00477AE2"/>
    <w:rsid w:val="0048050A"/>
    <w:rsid w:val="00480833"/>
    <w:rsid w:val="00480855"/>
    <w:rsid w:val="0048099E"/>
    <w:rsid w:val="00481E69"/>
    <w:rsid w:val="00482A43"/>
    <w:rsid w:val="00482D88"/>
    <w:rsid w:val="00483069"/>
    <w:rsid w:val="004830CB"/>
    <w:rsid w:val="00483DBB"/>
    <w:rsid w:val="00484AF6"/>
    <w:rsid w:val="00485975"/>
    <w:rsid w:val="00485ECC"/>
    <w:rsid w:val="0048728C"/>
    <w:rsid w:val="0049024C"/>
    <w:rsid w:val="00491AFF"/>
    <w:rsid w:val="00492187"/>
    <w:rsid w:val="004926C3"/>
    <w:rsid w:val="004930F1"/>
    <w:rsid w:val="00493419"/>
    <w:rsid w:val="004939FB"/>
    <w:rsid w:val="004941D7"/>
    <w:rsid w:val="00494A5D"/>
    <w:rsid w:val="0049658B"/>
    <w:rsid w:val="00496848"/>
    <w:rsid w:val="004A1842"/>
    <w:rsid w:val="004A2AB4"/>
    <w:rsid w:val="004A398F"/>
    <w:rsid w:val="004A5635"/>
    <w:rsid w:val="004B08EF"/>
    <w:rsid w:val="004B0F2E"/>
    <w:rsid w:val="004B1B28"/>
    <w:rsid w:val="004B3363"/>
    <w:rsid w:val="004B397A"/>
    <w:rsid w:val="004B42A9"/>
    <w:rsid w:val="004B4ABF"/>
    <w:rsid w:val="004B4ADF"/>
    <w:rsid w:val="004B65C6"/>
    <w:rsid w:val="004B6A71"/>
    <w:rsid w:val="004B6F44"/>
    <w:rsid w:val="004B6F6A"/>
    <w:rsid w:val="004B7438"/>
    <w:rsid w:val="004C04D3"/>
    <w:rsid w:val="004C190B"/>
    <w:rsid w:val="004C1A1C"/>
    <w:rsid w:val="004C2AAD"/>
    <w:rsid w:val="004C2F90"/>
    <w:rsid w:val="004C3E95"/>
    <w:rsid w:val="004C4DAB"/>
    <w:rsid w:val="004C6028"/>
    <w:rsid w:val="004C7252"/>
    <w:rsid w:val="004C77B9"/>
    <w:rsid w:val="004D04CD"/>
    <w:rsid w:val="004D5221"/>
    <w:rsid w:val="004D65F4"/>
    <w:rsid w:val="004D7422"/>
    <w:rsid w:val="004D7C29"/>
    <w:rsid w:val="004E0FB6"/>
    <w:rsid w:val="004E16A3"/>
    <w:rsid w:val="004E64D5"/>
    <w:rsid w:val="004E67C2"/>
    <w:rsid w:val="004F10F1"/>
    <w:rsid w:val="004F10F2"/>
    <w:rsid w:val="004F1628"/>
    <w:rsid w:val="004F1F06"/>
    <w:rsid w:val="004F4137"/>
    <w:rsid w:val="004F449D"/>
    <w:rsid w:val="004F51A0"/>
    <w:rsid w:val="004F5212"/>
    <w:rsid w:val="004F673B"/>
    <w:rsid w:val="004F7658"/>
    <w:rsid w:val="004F7FE1"/>
    <w:rsid w:val="00500248"/>
    <w:rsid w:val="00500AA5"/>
    <w:rsid w:val="00502580"/>
    <w:rsid w:val="005039CC"/>
    <w:rsid w:val="005042FB"/>
    <w:rsid w:val="0050619E"/>
    <w:rsid w:val="00506F3B"/>
    <w:rsid w:val="00507E62"/>
    <w:rsid w:val="005108A2"/>
    <w:rsid w:val="0051113D"/>
    <w:rsid w:val="0051243C"/>
    <w:rsid w:val="00512720"/>
    <w:rsid w:val="00512D4F"/>
    <w:rsid w:val="00513AEB"/>
    <w:rsid w:val="00514E64"/>
    <w:rsid w:val="00515275"/>
    <w:rsid w:val="00516135"/>
    <w:rsid w:val="005169F0"/>
    <w:rsid w:val="005200FD"/>
    <w:rsid w:val="00521466"/>
    <w:rsid w:val="005215EC"/>
    <w:rsid w:val="00522986"/>
    <w:rsid w:val="00524003"/>
    <w:rsid w:val="005240F2"/>
    <w:rsid w:val="00524E3D"/>
    <w:rsid w:val="0052523E"/>
    <w:rsid w:val="00525769"/>
    <w:rsid w:val="00525C38"/>
    <w:rsid w:val="005262EE"/>
    <w:rsid w:val="0052657F"/>
    <w:rsid w:val="00526C61"/>
    <w:rsid w:val="005276B1"/>
    <w:rsid w:val="00532BB3"/>
    <w:rsid w:val="00534251"/>
    <w:rsid w:val="00537333"/>
    <w:rsid w:val="005409B5"/>
    <w:rsid w:val="005412FA"/>
    <w:rsid w:val="0054186C"/>
    <w:rsid w:val="00541C9E"/>
    <w:rsid w:val="005424EB"/>
    <w:rsid w:val="00543938"/>
    <w:rsid w:val="005447FF"/>
    <w:rsid w:val="00545A22"/>
    <w:rsid w:val="00545C53"/>
    <w:rsid w:val="00546297"/>
    <w:rsid w:val="00551197"/>
    <w:rsid w:val="00551E19"/>
    <w:rsid w:val="005525D4"/>
    <w:rsid w:val="00552792"/>
    <w:rsid w:val="005529F7"/>
    <w:rsid w:val="005543AB"/>
    <w:rsid w:val="00554704"/>
    <w:rsid w:val="005560D6"/>
    <w:rsid w:val="005564AC"/>
    <w:rsid w:val="00557600"/>
    <w:rsid w:val="005576E2"/>
    <w:rsid w:val="00557C8D"/>
    <w:rsid w:val="005602FA"/>
    <w:rsid w:val="00560330"/>
    <w:rsid w:val="0056073F"/>
    <w:rsid w:val="00561FC8"/>
    <w:rsid w:val="00562D77"/>
    <w:rsid w:val="005632DA"/>
    <w:rsid w:val="00563C5A"/>
    <w:rsid w:val="00563C5B"/>
    <w:rsid w:val="005644D8"/>
    <w:rsid w:val="00565AE2"/>
    <w:rsid w:val="005665EB"/>
    <w:rsid w:val="00566920"/>
    <w:rsid w:val="00567E72"/>
    <w:rsid w:val="00570BCD"/>
    <w:rsid w:val="005714F5"/>
    <w:rsid w:val="00572519"/>
    <w:rsid w:val="0057354E"/>
    <w:rsid w:val="00573D56"/>
    <w:rsid w:val="005742F6"/>
    <w:rsid w:val="00575DFD"/>
    <w:rsid w:val="005760A7"/>
    <w:rsid w:val="005761BA"/>
    <w:rsid w:val="00577489"/>
    <w:rsid w:val="00577D8F"/>
    <w:rsid w:val="005809DD"/>
    <w:rsid w:val="00582BF7"/>
    <w:rsid w:val="005836FC"/>
    <w:rsid w:val="00583EF9"/>
    <w:rsid w:val="00584B80"/>
    <w:rsid w:val="005851E5"/>
    <w:rsid w:val="005861D9"/>
    <w:rsid w:val="00586E67"/>
    <w:rsid w:val="00586E7C"/>
    <w:rsid w:val="0058747E"/>
    <w:rsid w:val="00590097"/>
    <w:rsid w:val="0059074E"/>
    <w:rsid w:val="0059097F"/>
    <w:rsid w:val="00591BA1"/>
    <w:rsid w:val="0059286E"/>
    <w:rsid w:val="00592DDE"/>
    <w:rsid w:val="00593670"/>
    <w:rsid w:val="00594941"/>
    <w:rsid w:val="005950ED"/>
    <w:rsid w:val="00596B15"/>
    <w:rsid w:val="00597330"/>
    <w:rsid w:val="00597908"/>
    <w:rsid w:val="0059796E"/>
    <w:rsid w:val="005A02C8"/>
    <w:rsid w:val="005A092A"/>
    <w:rsid w:val="005A0FD8"/>
    <w:rsid w:val="005A1DAC"/>
    <w:rsid w:val="005A1E51"/>
    <w:rsid w:val="005A27FC"/>
    <w:rsid w:val="005A3F54"/>
    <w:rsid w:val="005A48EF"/>
    <w:rsid w:val="005A49DF"/>
    <w:rsid w:val="005A4AE3"/>
    <w:rsid w:val="005A58C6"/>
    <w:rsid w:val="005A5CCF"/>
    <w:rsid w:val="005A5DCE"/>
    <w:rsid w:val="005A6744"/>
    <w:rsid w:val="005A69DD"/>
    <w:rsid w:val="005A72CA"/>
    <w:rsid w:val="005B1D90"/>
    <w:rsid w:val="005B2D44"/>
    <w:rsid w:val="005B4910"/>
    <w:rsid w:val="005B610D"/>
    <w:rsid w:val="005C07AF"/>
    <w:rsid w:val="005C0BB8"/>
    <w:rsid w:val="005C1D4C"/>
    <w:rsid w:val="005C3353"/>
    <w:rsid w:val="005C3BB2"/>
    <w:rsid w:val="005C3D90"/>
    <w:rsid w:val="005C3F5D"/>
    <w:rsid w:val="005C6338"/>
    <w:rsid w:val="005C6875"/>
    <w:rsid w:val="005C7404"/>
    <w:rsid w:val="005C7AE5"/>
    <w:rsid w:val="005D0183"/>
    <w:rsid w:val="005D0F74"/>
    <w:rsid w:val="005D12FA"/>
    <w:rsid w:val="005D13DD"/>
    <w:rsid w:val="005D1658"/>
    <w:rsid w:val="005D1C0C"/>
    <w:rsid w:val="005D1C74"/>
    <w:rsid w:val="005D2E1C"/>
    <w:rsid w:val="005D2E9E"/>
    <w:rsid w:val="005D474F"/>
    <w:rsid w:val="005D6791"/>
    <w:rsid w:val="005D6FCE"/>
    <w:rsid w:val="005D7F9C"/>
    <w:rsid w:val="005E17B5"/>
    <w:rsid w:val="005E27B9"/>
    <w:rsid w:val="005E3E15"/>
    <w:rsid w:val="005E43AC"/>
    <w:rsid w:val="005E5804"/>
    <w:rsid w:val="005E649C"/>
    <w:rsid w:val="005E6EFA"/>
    <w:rsid w:val="005E771E"/>
    <w:rsid w:val="005F08D8"/>
    <w:rsid w:val="005F2C89"/>
    <w:rsid w:val="005F3DC7"/>
    <w:rsid w:val="005F40BD"/>
    <w:rsid w:val="005F4F4D"/>
    <w:rsid w:val="005F5CE6"/>
    <w:rsid w:val="005F6277"/>
    <w:rsid w:val="00603454"/>
    <w:rsid w:val="00604C69"/>
    <w:rsid w:val="00604EEA"/>
    <w:rsid w:val="00604F51"/>
    <w:rsid w:val="00605AFA"/>
    <w:rsid w:val="00605E68"/>
    <w:rsid w:val="00606078"/>
    <w:rsid w:val="00606847"/>
    <w:rsid w:val="00607CBC"/>
    <w:rsid w:val="00610A2E"/>
    <w:rsid w:val="00610B8E"/>
    <w:rsid w:val="00612442"/>
    <w:rsid w:val="00613622"/>
    <w:rsid w:val="0061381D"/>
    <w:rsid w:val="00613FA9"/>
    <w:rsid w:val="0061413E"/>
    <w:rsid w:val="00614A68"/>
    <w:rsid w:val="00615088"/>
    <w:rsid w:val="00615A9E"/>
    <w:rsid w:val="00615CA0"/>
    <w:rsid w:val="00617156"/>
    <w:rsid w:val="00621C31"/>
    <w:rsid w:val="006229B3"/>
    <w:rsid w:val="00622A50"/>
    <w:rsid w:val="00624A94"/>
    <w:rsid w:val="00626861"/>
    <w:rsid w:val="00630E0B"/>
    <w:rsid w:val="0063120A"/>
    <w:rsid w:val="006319D4"/>
    <w:rsid w:val="00631D8E"/>
    <w:rsid w:val="006320D7"/>
    <w:rsid w:val="006336A9"/>
    <w:rsid w:val="006373D3"/>
    <w:rsid w:val="006375AF"/>
    <w:rsid w:val="006376EE"/>
    <w:rsid w:val="00641EC7"/>
    <w:rsid w:val="00641FF1"/>
    <w:rsid w:val="00643694"/>
    <w:rsid w:val="006449FB"/>
    <w:rsid w:val="00644F3A"/>
    <w:rsid w:val="006456EB"/>
    <w:rsid w:val="00645C24"/>
    <w:rsid w:val="006467D4"/>
    <w:rsid w:val="0064729A"/>
    <w:rsid w:val="0064783B"/>
    <w:rsid w:val="0064795F"/>
    <w:rsid w:val="00647F61"/>
    <w:rsid w:val="00651BE6"/>
    <w:rsid w:val="0065284A"/>
    <w:rsid w:val="006534A5"/>
    <w:rsid w:val="00653BFA"/>
    <w:rsid w:val="00660C1B"/>
    <w:rsid w:val="00662963"/>
    <w:rsid w:val="0066388D"/>
    <w:rsid w:val="0066716A"/>
    <w:rsid w:val="0067072C"/>
    <w:rsid w:val="00671641"/>
    <w:rsid w:val="0067283F"/>
    <w:rsid w:val="00672E2B"/>
    <w:rsid w:val="006739F4"/>
    <w:rsid w:val="00673DF9"/>
    <w:rsid w:val="006761DF"/>
    <w:rsid w:val="00676F3B"/>
    <w:rsid w:val="006771C1"/>
    <w:rsid w:val="006802C0"/>
    <w:rsid w:val="00680EE1"/>
    <w:rsid w:val="00681730"/>
    <w:rsid w:val="006817DA"/>
    <w:rsid w:val="00682E7B"/>
    <w:rsid w:val="006865EE"/>
    <w:rsid w:val="00686BBC"/>
    <w:rsid w:val="00687F41"/>
    <w:rsid w:val="00690622"/>
    <w:rsid w:val="006915AF"/>
    <w:rsid w:val="006915EE"/>
    <w:rsid w:val="00693416"/>
    <w:rsid w:val="006939CC"/>
    <w:rsid w:val="00693AA8"/>
    <w:rsid w:val="00696150"/>
    <w:rsid w:val="00696FCF"/>
    <w:rsid w:val="0069796B"/>
    <w:rsid w:val="006A1884"/>
    <w:rsid w:val="006A1A2D"/>
    <w:rsid w:val="006A1B02"/>
    <w:rsid w:val="006A2949"/>
    <w:rsid w:val="006A2BF4"/>
    <w:rsid w:val="006A2EA5"/>
    <w:rsid w:val="006A3038"/>
    <w:rsid w:val="006A346A"/>
    <w:rsid w:val="006A4700"/>
    <w:rsid w:val="006A52B4"/>
    <w:rsid w:val="006A52D2"/>
    <w:rsid w:val="006A5D61"/>
    <w:rsid w:val="006A751A"/>
    <w:rsid w:val="006B11B4"/>
    <w:rsid w:val="006B248D"/>
    <w:rsid w:val="006B473C"/>
    <w:rsid w:val="006B4762"/>
    <w:rsid w:val="006B52D1"/>
    <w:rsid w:val="006B547A"/>
    <w:rsid w:val="006B5A71"/>
    <w:rsid w:val="006B7871"/>
    <w:rsid w:val="006C1BE9"/>
    <w:rsid w:val="006C21CF"/>
    <w:rsid w:val="006C23B6"/>
    <w:rsid w:val="006C2C79"/>
    <w:rsid w:val="006C376C"/>
    <w:rsid w:val="006C3979"/>
    <w:rsid w:val="006C43DC"/>
    <w:rsid w:val="006C44E3"/>
    <w:rsid w:val="006C4F4C"/>
    <w:rsid w:val="006C50EF"/>
    <w:rsid w:val="006C64AE"/>
    <w:rsid w:val="006C78BB"/>
    <w:rsid w:val="006C7AF2"/>
    <w:rsid w:val="006D0081"/>
    <w:rsid w:val="006D11B5"/>
    <w:rsid w:val="006D1220"/>
    <w:rsid w:val="006D174E"/>
    <w:rsid w:val="006D18E8"/>
    <w:rsid w:val="006D1A2E"/>
    <w:rsid w:val="006D1BEA"/>
    <w:rsid w:val="006D4332"/>
    <w:rsid w:val="006D4605"/>
    <w:rsid w:val="006D49AD"/>
    <w:rsid w:val="006D4FAF"/>
    <w:rsid w:val="006D5A03"/>
    <w:rsid w:val="006D66AF"/>
    <w:rsid w:val="006D6F25"/>
    <w:rsid w:val="006D794D"/>
    <w:rsid w:val="006E1AFB"/>
    <w:rsid w:val="006E2F83"/>
    <w:rsid w:val="006E300C"/>
    <w:rsid w:val="006E3576"/>
    <w:rsid w:val="006E373E"/>
    <w:rsid w:val="006E58DE"/>
    <w:rsid w:val="006E7079"/>
    <w:rsid w:val="006F027A"/>
    <w:rsid w:val="006F02F4"/>
    <w:rsid w:val="006F07EB"/>
    <w:rsid w:val="006F2202"/>
    <w:rsid w:val="006F3069"/>
    <w:rsid w:val="006F4592"/>
    <w:rsid w:val="006F4E94"/>
    <w:rsid w:val="006F74EB"/>
    <w:rsid w:val="00702284"/>
    <w:rsid w:val="007040BF"/>
    <w:rsid w:val="007041AE"/>
    <w:rsid w:val="00704C9C"/>
    <w:rsid w:val="007052EC"/>
    <w:rsid w:val="00705527"/>
    <w:rsid w:val="007074B0"/>
    <w:rsid w:val="0071380C"/>
    <w:rsid w:val="00714E7E"/>
    <w:rsid w:val="00716867"/>
    <w:rsid w:val="00717F3F"/>
    <w:rsid w:val="0072000E"/>
    <w:rsid w:val="0072002F"/>
    <w:rsid w:val="0072082D"/>
    <w:rsid w:val="00720AFE"/>
    <w:rsid w:val="00720CA7"/>
    <w:rsid w:val="00720E2B"/>
    <w:rsid w:val="00721065"/>
    <w:rsid w:val="00721FDA"/>
    <w:rsid w:val="007227BF"/>
    <w:rsid w:val="007233D8"/>
    <w:rsid w:val="007239F4"/>
    <w:rsid w:val="007245CE"/>
    <w:rsid w:val="007247FD"/>
    <w:rsid w:val="007248ED"/>
    <w:rsid w:val="00726129"/>
    <w:rsid w:val="007272A7"/>
    <w:rsid w:val="00730A2E"/>
    <w:rsid w:val="0073135F"/>
    <w:rsid w:val="00731944"/>
    <w:rsid w:val="007323A8"/>
    <w:rsid w:val="00732AB2"/>
    <w:rsid w:val="00734B6C"/>
    <w:rsid w:val="0073515C"/>
    <w:rsid w:val="0073557B"/>
    <w:rsid w:val="00740197"/>
    <w:rsid w:val="00741893"/>
    <w:rsid w:val="0074351A"/>
    <w:rsid w:val="00744F4B"/>
    <w:rsid w:val="00745F41"/>
    <w:rsid w:val="00747021"/>
    <w:rsid w:val="0074746B"/>
    <w:rsid w:val="00750C9E"/>
    <w:rsid w:val="007510D0"/>
    <w:rsid w:val="007511AD"/>
    <w:rsid w:val="00752494"/>
    <w:rsid w:val="007529F0"/>
    <w:rsid w:val="00754340"/>
    <w:rsid w:val="00755266"/>
    <w:rsid w:val="00755B7F"/>
    <w:rsid w:val="0075611F"/>
    <w:rsid w:val="00761C59"/>
    <w:rsid w:val="00763F21"/>
    <w:rsid w:val="00764D9D"/>
    <w:rsid w:val="0076553A"/>
    <w:rsid w:val="00765A48"/>
    <w:rsid w:val="007674D7"/>
    <w:rsid w:val="00771805"/>
    <w:rsid w:val="0077258B"/>
    <w:rsid w:val="007726DF"/>
    <w:rsid w:val="007805A2"/>
    <w:rsid w:val="00780EA8"/>
    <w:rsid w:val="007816B7"/>
    <w:rsid w:val="00782036"/>
    <w:rsid w:val="007826FC"/>
    <w:rsid w:val="007865FB"/>
    <w:rsid w:val="00786DC0"/>
    <w:rsid w:val="00786E91"/>
    <w:rsid w:val="00787920"/>
    <w:rsid w:val="0079207A"/>
    <w:rsid w:val="007921F0"/>
    <w:rsid w:val="00792C09"/>
    <w:rsid w:val="007935EE"/>
    <w:rsid w:val="00794521"/>
    <w:rsid w:val="00794D5E"/>
    <w:rsid w:val="00794DD1"/>
    <w:rsid w:val="007957E0"/>
    <w:rsid w:val="0079581A"/>
    <w:rsid w:val="00796F33"/>
    <w:rsid w:val="00796F9C"/>
    <w:rsid w:val="0079757C"/>
    <w:rsid w:val="00797760"/>
    <w:rsid w:val="007A0934"/>
    <w:rsid w:val="007A0E38"/>
    <w:rsid w:val="007A21D9"/>
    <w:rsid w:val="007A53A3"/>
    <w:rsid w:val="007A5B07"/>
    <w:rsid w:val="007A69A4"/>
    <w:rsid w:val="007A6EE4"/>
    <w:rsid w:val="007B083C"/>
    <w:rsid w:val="007B1100"/>
    <w:rsid w:val="007B174C"/>
    <w:rsid w:val="007B1BDF"/>
    <w:rsid w:val="007B1CB8"/>
    <w:rsid w:val="007B1FD6"/>
    <w:rsid w:val="007B381A"/>
    <w:rsid w:val="007B5E6D"/>
    <w:rsid w:val="007B5ED9"/>
    <w:rsid w:val="007B7846"/>
    <w:rsid w:val="007C09F7"/>
    <w:rsid w:val="007C0D32"/>
    <w:rsid w:val="007C1FB3"/>
    <w:rsid w:val="007C256E"/>
    <w:rsid w:val="007C26F9"/>
    <w:rsid w:val="007C2A4D"/>
    <w:rsid w:val="007C4896"/>
    <w:rsid w:val="007C50CF"/>
    <w:rsid w:val="007C57E1"/>
    <w:rsid w:val="007C6D83"/>
    <w:rsid w:val="007C7BB2"/>
    <w:rsid w:val="007C7EFE"/>
    <w:rsid w:val="007D0C4B"/>
    <w:rsid w:val="007D1A6C"/>
    <w:rsid w:val="007D2758"/>
    <w:rsid w:val="007D36B3"/>
    <w:rsid w:val="007D454C"/>
    <w:rsid w:val="007D6357"/>
    <w:rsid w:val="007D7E7D"/>
    <w:rsid w:val="007E0A34"/>
    <w:rsid w:val="007E1E65"/>
    <w:rsid w:val="007E28D9"/>
    <w:rsid w:val="007E2D63"/>
    <w:rsid w:val="007E2F08"/>
    <w:rsid w:val="007E3345"/>
    <w:rsid w:val="007E3ED3"/>
    <w:rsid w:val="007E46A1"/>
    <w:rsid w:val="007E5C46"/>
    <w:rsid w:val="007E5FB5"/>
    <w:rsid w:val="007E6292"/>
    <w:rsid w:val="007E640D"/>
    <w:rsid w:val="007E6984"/>
    <w:rsid w:val="007F04D5"/>
    <w:rsid w:val="007F11E7"/>
    <w:rsid w:val="007F208C"/>
    <w:rsid w:val="007F406F"/>
    <w:rsid w:val="007F477C"/>
    <w:rsid w:val="007F498E"/>
    <w:rsid w:val="007F4E10"/>
    <w:rsid w:val="007F6E34"/>
    <w:rsid w:val="007F76D7"/>
    <w:rsid w:val="00801BFE"/>
    <w:rsid w:val="00801F2F"/>
    <w:rsid w:val="008060C7"/>
    <w:rsid w:val="00806552"/>
    <w:rsid w:val="00806609"/>
    <w:rsid w:val="00806F81"/>
    <w:rsid w:val="00807EE5"/>
    <w:rsid w:val="0081194F"/>
    <w:rsid w:val="00812F80"/>
    <w:rsid w:val="00813E55"/>
    <w:rsid w:val="0081467C"/>
    <w:rsid w:val="00814E10"/>
    <w:rsid w:val="008166C2"/>
    <w:rsid w:val="00816D6D"/>
    <w:rsid w:val="008204C3"/>
    <w:rsid w:val="0082096D"/>
    <w:rsid w:val="008226D5"/>
    <w:rsid w:val="00824CC7"/>
    <w:rsid w:val="00825AD1"/>
    <w:rsid w:val="008279E4"/>
    <w:rsid w:val="00827B0F"/>
    <w:rsid w:val="008308AC"/>
    <w:rsid w:val="00832013"/>
    <w:rsid w:val="008334E5"/>
    <w:rsid w:val="008338EB"/>
    <w:rsid w:val="00834912"/>
    <w:rsid w:val="0083563D"/>
    <w:rsid w:val="0083626C"/>
    <w:rsid w:val="00836ACB"/>
    <w:rsid w:val="00836AF2"/>
    <w:rsid w:val="00837825"/>
    <w:rsid w:val="008406CB"/>
    <w:rsid w:val="0084099D"/>
    <w:rsid w:val="008411C8"/>
    <w:rsid w:val="00842609"/>
    <w:rsid w:val="00843158"/>
    <w:rsid w:val="008437CA"/>
    <w:rsid w:val="00844EE3"/>
    <w:rsid w:val="00847263"/>
    <w:rsid w:val="008501EA"/>
    <w:rsid w:val="00850283"/>
    <w:rsid w:val="008503A5"/>
    <w:rsid w:val="00851322"/>
    <w:rsid w:val="00851E74"/>
    <w:rsid w:val="00852DEE"/>
    <w:rsid w:val="00855049"/>
    <w:rsid w:val="008553F2"/>
    <w:rsid w:val="0085600C"/>
    <w:rsid w:val="00857FC2"/>
    <w:rsid w:val="00860839"/>
    <w:rsid w:val="00861E99"/>
    <w:rsid w:val="00862CD7"/>
    <w:rsid w:val="00863215"/>
    <w:rsid w:val="00864CBC"/>
    <w:rsid w:val="00866FBA"/>
    <w:rsid w:val="008671AE"/>
    <w:rsid w:val="00867205"/>
    <w:rsid w:val="00867346"/>
    <w:rsid w:val="0087022B"/>
    <w:rsid w:val="008705F8"/>
    <w:rsid w:val="00870957"/>
    <w:rsid w:val="00871E22"/>
    <w:rsid w:val="00871E31"/>
    <w:rsid w:val="00875A86"/>
    <w:rsid w:val="0087658F"/>
    <w:rsid w:val="00877640"/>
    <w:rsid w:val="00882583"/>
    <w:rsid w:val="00884A1A"/>
    <w:rsid w:val="00884C35"/>
    <w:rsid w:val="00885C30"/>
    <w:rsid w:val="00887CDE"/>
    <w:rsid w:val="0089081D"/>
    <w:rsid w:val="008912DD"/>
    <w:rsid w:val="008917CE"/>
    <w:rsid w:val="008920FD"/>
    <w:rsid w:val="00892788"/>
    <w:rsid w:val="00892BFF"/>
    <w:rsid w:val="008939DF"/>
    <w:rsid w:val="00893D90"/>
    <w:rsid w:val="008970C8"/>
    <w:rsid w:val="00897CD5"/>
    <w:rsid w:val="00897EB4"/>
    <w:rsid w:val="008A0C75"/>
    <w:rsid w:val="008A131F"/>
    <w:rsid w:val="008A27F7"/>
    <w:rsid w:val="008A44B7"/>
    <w:rsid w:val="008A45D1"/>
    <w:rsid w:val="008A4E8D"/>
    <w:rsid w:val="008A6C15"/>
    <w:rsid w:val="008A6F55"/>
    <w:rsid w:val="008B0952"/>
    <w:rsid w:val="008B0A50"/>
    <w:rsid w:val="008B1689"/>
    <w:rsid w:val="008B488E"/>
    <w:rsid w:val="008B514E"/>
    <w:rsid w:val="008B7257"/>
    <w:rsid w:val="008B7A3E"/>
    <w:rsid w:val="008B7EEB"/>
    <w:rsid w:val="008C000A"/>
    <w:rsid w:val="008C0117"/>
    <w:rsid w:val="008C18C7"/>
    <w:rsid w:val="008C1CE9"/>
    <w:rsid w:val="008C2066"/>
    <w:rsid w:val="008C42CB"/>
    <w:rsid w:val="008D00A4"/>
    <w:rsid w:val="008D0852"/>
    <w:rsid w:val="008D1A55"/>
    <w:rsid w:val="008D3336"/>
    <w:rsid w:val="008D46CC"/>
    <w:rsid w:val="008D4DD4"/>
    <w:rsid w:val="008D5378"/>
    <w:rsid w:val="008E0179"/>
    <w:rsid w:val="008E0AA2"/>
    <w:rsid w:val="008E11E8"/>
    <w:rsid w:val="008E1AE2"/>
    <w:rsid w:val="008E2EED"/>
    <w:rsid w:val="008E33CE"/>
    <w:rsid w:val="008E4026"/>
    <w:rsid w:val="008E4276"/>
    <w:rsid w:val="008E5078"/>
    <w:rsid w:val="008E5163"/>
    <w:rsid w:val="008E5727"/>
    <w:rsid w:val="008E5C43"/>
    <w:rsid w:val="008E5CCD"/>
    <w:rsid w:val="008E78B8"/>
    <w:rsid w:val="008E7E7B"/>
    <w:rsid w:val="008F063C"/>
    <w:rsid w:val="008F071A"/>
    <w:rsid w:val="008F11F2"/>
    <w:rsid w:val="008F1734"/>
    <w:rsid w:val="008F1B85"/>
    <w:rsid w:val="008F48FC"/>
    <w:rsid w:val="008F4C8B"/>
    <w:rsid w:val="008F68F2"/>
    <w:rsid w:val="008F6987"/>
    <w:rsid w:val="008F6E94"/>
    <w:rsid w:val="009017F4"/>
    <w:rsid w:val="00901F8F"/>
    <w:rsid w:val="009021AD"/>
    <w:rsid w:val="0090284D"/>
    <w:rsid w:val="009040AC"/>
    <w:rsid w:val="00904EAA"/>
    <w:rsid w:val="0090656D"/>
    <w:rsid w:val="009065BE"/>
    <w:rsid w:val="0090690F"/>
    <w:rsid w:val="00906A12"/>
    <w:rsid w:val="00907AFB"/>
    <w:rsid w:val="00911834"/>
    <w:rsid w:val="00912B60"/>
    <w:rsid w:val="00913689"/>
    <w:rsid w:val="009137EB"/>
    <w:rsid w:val="00913E86"/>
    <w:rsid w:val="0091430C"/>
    <w:rsid w:val="00914B63"/>
    <w:rsid w:val="00914D9E"/>
    <w:rsid w:val="00916592"/>
    <w:rsid w:val="00916F8C"/>
    <w:rsid w:val="009179A0"/>
    <w:rsid w:val="00917B45"/>
    <w:rsid w:val="00920198"/>
    <w:rsid w:val="0092065F"/>
    <w:rsid w:val="00920C99"/>
    <w:rsid w:val="00922BE1"/>
    <w:rsid w:val="00922D76"/>
    <w:rsid w:val="009239EF"/>
    <w:rsid w:val="0092760A"/>
    <w:rsid w:val="00930B30"/>
    <w:rsid w:val="00931BB9"/>
    <w:rsid w:val="009321BA"/>
    <w:rsid w:val="0093297A"/>
    <w:rsid w:val="00933012"/>
    <w:rsid w:val="0093347C"/>
    <w:rsid w:val="00933A94"/>
    <w:rsid w:val="00933E9C"/>
    <w:rsid w:val="00934EED"/>
    <w:rsid w:val="0093511B"/>
    <w:rsid w:val="00935B3C"/>
    <w:rsid w:val="00941A8D"/>
    <w:rsid w:val="0094247C"/>
    <w:rsid w:val="009424F0"/>
    <w:rsid w:val="00943B7E"/>
    <w:rsid w:val="00947987"/>
    <w:rsid w:val="009479AF"/>
    <w:rsid w:val="00947B82"/>
    <w:rsid w:val="00947FEF"/>
    <w:rsid w:val="00951946"/>
    <w:rsid w:val="00951ADF"/>
    <w:rsid w:val="0095292E"/>
    <w:rsid w:val="00954F08"/>
    <w:rsid w:val="009551F1"/>
    <w:rsid w:val="00955536"/>
    <w:rsid w:val="00955723"/>
    <w:rsid w:val="00955C31"/>
    <w:rsid w:val="009564FB"/>
    <w:rsid w:val="00957D9D"/>
    <w:rsid w:val="00957DD9"/>
    <w:rsid w:val="00957F98"/>
    <w:rsid w:val="00960192"/>
    <w:rsid w:val="009604B4"/>
    <w:rsid w:val="00960A67"/>
    <w:rsid w:val="009617C8"/>
    <w:rsid w:val="00961D4F"/>
    <w:rsid w:val="00963469"/>
    <w:rsid w:val="00963C07"/>
    <w:rsid w:val="00963D7C"/>
    <w:rsid w:val="00964468"/>
    <w:rsid w:val="00966249"/>
    <w:rsid w:val="0096643B"/>
    <w:rsid w:val="009667A2"/>
    <w:rsid w:val="00966983"/>
    <w:rsid w:val="0096775A"/>
    <w:rsid w:val="00970695"/>
    <w:rsid w:val="0097088A"/>
    <w:rsid w:val="00972C5C"/>
    <w:rsid w:val="00973036"/>
    <w:rsid w:val="0097322A"/>
    <w:rsid w:val="009738A6"/>
    <w:rsid w:val="00975822"/>
    <w:rsid w:val="0098073F"/>
    <w:rsid w:val="00980BC1"/>
    <w:rsid w:val="0098244B"/>
    <w:rsid w:val="00985E0D"/>
    <w:rsid w:val="009860F0"/>
    <w:rsid w:val="00986A13"/>
    <w:rsid w:val="00986CE3"/>
    <w:rsid w:val="0099018C"/>
    <w:rsid w:val="009917C2"/>
    <w:rsid w:val="00991C14"/>
    <w:rsid w:val="00992130"/>
    <w:rsid w:val="00993914"/>
    <w:rsid w:val="009941FC"/>
    <w:rsid w:val="009958A6"/>
    <w:rsid w:val="009A0A7B"/>
    <w:rsid w:val="009A224A"/>
    <w:rsid w:val="009A314D"/>
    <w:rsid w:val="009A31A1"/>
    <w:rsid w:val="009A3834"/>
    <w:rsid w:val="009A72B8"/>
    <w:rsid w:val="009A7C16"/>
    <w:rsid w:val="009B0497"/>
    <w:rsid w:val="009B06FF"/>
    <w:rsid w:val="009B160E"/>
    <w:rsid w:val="009B1B27"/>
    <w:rsid w:val="009B35DF"/>
    <w:rsid w:val="009B39CC"/>
    <w:rsid w:val="009B3D4D"/>
    <w:rsid w:val="009B4F99"/>
    <w:rsid w:val="009B520A"/>
    <w:rsid w:val="009B7AB5"/>
    <w:rsid w:val="009C0E63"/>
    <w:rsid w:val="009C25A1"/>
    <w:rsid w:val="009C3032"/>
    <w:rsid w:val="009C3F4B"/>
    <w:rsid w:val="009C439F"/>
    <w:rsid w:val="009C58C6"/>
    <w:rsid w:val="009C7D8D"/>
    <w:rsid w:val="009D0408"/>
    <w:rsid w:val="009D11E0"/>
    <w:rsid w:val="009D1B28"/>
    <w:rsid w:val="009D47D9"/>
    <w:rsid w:val="009D7D4B"/>
    <w:rsid w:val="009D7DAF"/>
    <w:rsid w:val="009E0155"/>
    <w:rsid w:val="009E0806"/>
    <w:rsid w:val="009E107F"/>
    <w:rsid w:val="009E1878"/>
    <w:rsid w:val="009E2A89"/>
    <w:rsid w:val="009E3193"/>
    <w:rsid w:val="009E37D8"/>
    <w:rsid w:val="009E5270"/>
    <w:rsid w:val="009E661F"/>
    <w:rsid w:val="009E6B45"/>
    <w:rsid w:val="009E75A1"/>
    <w:rsid w:val="009F1520"/>
    <w:rsid w:val="009F379D"/>
    <w:rsid w:val="009F4475"/>
    <w:rsid w:val="009F48BF"/>
    <w:rsid w:val="009F5413"/>
    <w:rsid w:val="009F5848"/>
    <w:rsid w:val="009F5AB6"/>
    <w:rsid w:val="009F5BA7"/>
    <w:rsid w:val="009F5D24"/>
    <w:rsid w:val="009F5E6A"/>
    <w:rsid w:val="009F7983"/>
    <w:rsid w:val="009F7D1D"/>
    <w:rsid w:val="00A00A45"/>
    <w:rsid w:val="00A0473C"/>
    <w:rsid w:val="00A048BB"/>
    <w:rsid w:val="00A0579D"/>
    <w:rsid w:val="00A06750"/>
    <w:rsid w:val="00A07779"/>
    <w:rsid w:val="00A07850"/>
    <w:rsid w:val="00A10965"/>
    <w:rsid w:val="00A112B9"/>
    <w:rsid w:val="00A13658"/>
    <w:rsid w:val="00A13BAA"/>
    <w:rsid w:val="00A146F5"/>
    <w:rsid w:val="00A164A8"/>
    <w:rsid w:val="00A17827"/>
    <w:rsid w:val="00A179D1"/>
    <w:rsid w:val="00A17A2C"/>
    <w:rsid w:val="00A22089"/>
    <w:rsid w:val="00A24E19"/>
    <w:rsid w:val="00A2561F"/>
    <w:rsid w:val="00A262A1"/>
    <w:rsid w:val="00A264BE"/>
    <w:rsid w:val="00A26E83"/>
    <w:rsid w:val="00A27B8F"/>
    <w:rsid w:val="00A27C67"/>
    <w:rsid w:val="00A27CF9"/>
    <w:rsid w:val="00A3165E"/>
    <w:rsid w:val="00A31A15"/>
    <w:rsid w:val="00A31A74"/>
    <w:rsid w:val="00A338F8"/>
    <w:rsid w:val="00A33F47"/>
    <w:rsid w:val="00A33FF6"/>
    <w:rsid w:val="00A34ED6"/>
    <w:rsid w:val="00A352C1"/>
    <w:rsid w:val="00A354EA"/>
    <w:rsid w:val="00A36DDF"/>
    <w:rsid w:val="00A37C73"/>
    <w:rsid w:val="00A40FBB"/>
    <w:rsid w:val="00A414C3"/>
    <w:rsid w:val="00A42FDB"/>
    <w:rsid w:val="00A4382B"/>
    <w:rsid w:val="00A44DAE"/>
    <w:rsid w:val="00A518DE"/>
    <w:rsid w:val="00A51961"/>
    <w:rsid w:val="00A53112"/>
    <w:rsid w:val="00A55A1B"/>
    <w:rsid w:val="00A55EA8"/>
    <w:rsid w:val="00A569A6"/>
    <w:rsid w:val="00A600E7"/>
    <w:rsid w:val="00A6010F"/>
    <w:rsid w:val="00A6192D"/>
    <w:rsid w:val="00A62625"/>
    <w:rsid w:val="00A62FD2"/>
    <w:rsid w:val="00A65B1F"/>
    <w:rsid w:val="00A65BE8"/>
    <w:rsid w:val="00A668FE"/>
    <w:rsid w:val="00A66B99"/>
    <w:rsid w:val="00A66DAC"/>
    <w:rsid w:val="00A67A79"/>
    <w:rsid w:val="00A71334"/>
    <w:rsid w:val="00A71F5A"/>
    <w:rsid w:val="00A72E54"/>
    <w:rsid w:val="00A75515"/>
    <w:rsid w:val="00A7571B"/>
    <w:rsid w:val="00A76A86"/>
    <w:rsid w:val="00A8054D"/>
    <w:rsid w:val="00A80C66"/>
    <w:rsid w:val="00A812AE"/>
    <w:rsid w:val="00A81688"/>
    <w:rsid w:val="00A81947"/>
    <w:rsid w:val="00A81BD9"/>
    <w:rsid w:val="00A83A3E"/>
    <w:rsid w:val="00A840EF"/>
    <w:rsid w:val="00A84C69"/>
    <w:rsid w:val="00A8518A"/>
    <w:rsid w:val="00A85B3D"/>
    <w:rsid w:val="00A8649D"/>
    <w:rsid w:val="00A86860"/>
    <w:rsid w:val="00A86985"/>
    <w:rsid w:val="00A873FB"/>
    <w:rsid w:val="00A9068A"/>
    <w:rsid w:val="00A90889"/>
    <w:rsid w:val="00A90DC2"/>
    <w:rsid w:val="00A91AD1"/>
    <w:rsid w:val="00A91B2C"/>
    <w:rsid w:val="00A94138"/>
    <w:rsid w:val="00A95645"/>
    <w:rsid w:val="00A962C3"/>
    <w:rsid w:val="00A9789E"/>
    <w:rsid w:val="00AA037C"/>
    <w:rsid w:val="00AA1C52"/>
    <w:rsid w:val="00AA4CC7"/>
    <w:rsid w:val="00AA4F6E"/>
    <w:rsid w:val="00AA5233"/>
    <w:rsid w:val="00AA54BB"/>
    <w:rsid w:val="00AA54D3"/>
    <w:rsid w:val="00AA663C"/>
    <w:rsid w:val="00AA704A"/>
    <w:rsid w:val="00AA71C6"/>
    <w:rsid w:val="00AB0498"/>
    <w:rsid w:val="00AB1A0C"/>
    <w:rsid w:val="00AB26B1"/>
    <w:rsid w:val="00AB2E83"/>
    <w:rsid w:val="00AB4AD9"/>
    <w:rsid w:val="00AB4DA8"/>
    <w:rsid w:val="00AB4FB3"/>
    <w:rsid w:val="00AB5036"/>
    <w:rsid w:val="00AB51A0"/>
    <w:rsid w:val="00AB56A0"/>
    <w:rsid w:val="00AB6118"/>
    <w:rsid w:val="00AB677D"/>
    <w:rsid w:val="00AB7950"/>
    <w:rsid w:val="00AC0E74"/>
    <w:rsid w:val="00AC161B"/>
    <w:rsid w:val="00AC2B3C"/>
    <w:rsid w:val="00AC4841"/>
    <w:rsid w:val="00AC5EB7"/>
    <w:rsid w:val="00AC696C"/>
    <w:rsid w:val="00AC77EB"/>
    <w:rsid w:val="00AD088B"/>
    <w:rsid w:val="00AD091B"/>
    <w:rsid w:val="00AD124F"/>
    <w:rsid w:val="00AD3E5D"/>
    <w:rsid w:val="00AD4C48"/>
    <w:rsid w:val="00AD4DA9"/>
    <w:rsid w:val="00AD502A"/>
    <w:rsid w:val="00AD5A0D"/>
    <w:rsid w:val="00AD5EBC"/>
    <w:rsid w:val="00AD6CC5"/>
    <w:rsid w:val="00AE0446"/>
    <w:rsid w:val="00AE1A65"/>
    <w:rsid w:val="00AE1FF8"/>
    <w:rsid w:val="00AE498B"/>
    <w:rsid w:val="00AE5DCF"/>
    <w:rsid w:val="00AE68CB"/>
    <w:rsid w:val="00AE7605"/>
    <w:rsid w:val="00AF137E"/>
    <w:rsid w:val="00AF14C9"/>
    <w:rsid w:val="00AF1C7A"/>
    <w:rsid w:val="00AF3FF4"/>
    <w:rsid w:val="00AF6D52"/>
    <w:rsid w:val="00AF7574"/>
    <w:rsid w:val="00AF7DB4"/>
    <w:rsid w:val="00B00F1F"/>
    <w:rsid w:val="00B01533"/>
    <w:rsid w:val="00B02612"/>
    <w:rsid w:val="00B05011"/>
    <w:rsid w:val="00B062E5"/>
    <w:rsid w:val="00B0723B"/>
    <w:rsid w:val="00B076E1"/>
    <w:rsid w:val="00B10626"/>
    <w:rsid w:val="00B1067E"/>
    <w:rsid w:val="00B106BD"/>
    <w:rsid w:val="00B10AEC"/>
    <w:rsid w:val="00B11A0F"/>
    <w:rsid w:val="00B125CF"/>
    <w:rsid w:val="00B133D2"/>
    <w:rsid w:val="00B14925"/>
    <w:rsid w:val="00B14B6C"/>
    <w:rsid w:val="00B17380"/>
    <w:rsid w:val="00B20F14"/>
    <w:rsid w:val="00B213C5"/>
    <w:rsid w:val="00B214A7"/>
    <w:rsid w:val="00B219AF"/>
    <w:rsid w:val="00B21C75"/>
    <w:rsid w:val="00B226FB"/>
    <w:rsid w:val="00B233FE"/>
    <w:rsid w:val="00B2395C"/>
    <w:rsid w:val="00B24353"/>
    <w:rsid w:val="00B257AA"/>
    <w:rsid w:val="00B27371"/>
    <w:rsid w:val="00B31460"/>
    <w:rsid w:val="00B344EE"/>
    <w:rsid w:val="00B34B10"/>
    <w:rsid w:val="00B361C3"/>
    <w:rsid w:val="00B367D2"/>
    <w:rsid w:val="00B377D8"/>
    <w:rsid w:val="00B43070"/>
    <w:rsid w:val="00B43CFB"/>
    <w:rsid w:val="00B4547F"/>
    <w:rsid w:val="00B45A6A"/>
    <w:rsid w:val="00B46024"/>
    <w:rsid w:val="00B460CB"/>
    <w:rsid w:val="00B46ED2"/>
    <w:rsid w:val="00B47A14"/>
    <w:rsid w:val="00B52F6E"/>
    <w:rsid w:val="00B53333"/>
    <w:rsid w:val="00B53394"/>
    <w:rsid w:val="00B550D8"/>
    <w:rsid w:val="00B55636"/>
    <w:rsid w:val="00B56445"/>
    <w:rsid w:val="00B564D4"/>
    <w:rsid w:val="00B57018"/>
    <w:rsid w:val="00B572D9"/>
    <w:rsid w:val="00B574A4"/>
    <w:rsid w:val="00B60D3E"/>
    <w:rsid w:val="00B615A1"/>
    <w:rsid w:val="00B619D4"/>
    <w:rsid w:val="00B62221"/>
    <w:rsid w:val="00B62DDA"/>
    <w:rsid w:val="00B64DBD"/>
    <w:rsid w:val="00B65666"/>
    <w:rsid w:val="00B66231"/>
    <w:rsid w:val="00B66DB3"/>
    <w:rsid w:val="00B679C3"/>
    <w:rsid w:val="00B70AE7"/>
    <w:rsid w:val="00B70EB5"/>
    <w:rsid w:val="00B71731"/>
    <w:rsid w:val="00B71E1E"/>
    <w:rsid w:val="00B7218B"/>
    <w:rsid w:val="00B73610"/>
    <w:rsid w:val="00B7410F"/>
    <w:rsid w:val="00B75D29"/>
    <w:rsid w:val="00B76B34"/>
    <w:rsid w:val="00B76B93"/>
    <w:rsid w:val="00B803BD"/>
    <w:rsid w:val="00B812D1"/>
    <w:rsid w:val="00B8164F"/>
    <w:rsid w:val="00B81E2A"/>
    <w:rsid w:val="00B81F71"/>
    <w:rsid w:val="00B81FD8"/>
    <w:rsid w:val="00B82D0E"/>
    <w:rsid w:val="00B83FC9"/>
    <w:rsid w:val="00B846D4"/>
    <w:rsid w:val="00B868B7"/>
    <w:rsid w:val="00B879DE"/>
    <w:rsid w:val="00B91062"/>
    <w:rsid w:val="00B92D15"/>
    <w:rsid w:val="00B946BD"/>
    <w:rsid w:val="00B94B8B"/>
    <w:rsid w:val="00B957B8"/>
    <w:rsid w:val="00B96114"/>
    <w:rsid w:val="00B96133"/>
    <w:rsid w:val="00B9694C"/>
    <w:rsid w:val="00B96BFE"/>
    <w:rsid w:val="00B96DF1"/>
    <w:rsid w:val="00BA074E"/>
    <w:rsid w:val="00BA1301"/>
    <w:rsid w:val="00BA1509"/>
    <w:rsid w:val="00BA271F"/>
    <w:rsid w:val="00BA2B53"/>
    <w:rsid w:val="00BA2CF6"/>
    <w:rsid w:val="00BA32A0"/>
    <w:rsid w:val="00BA3733"/>
    <w:rsid w:val="00BA51CA"/>
    <w:rsid w:val="00BA553A"/>
    <w:rsid w:val="00BA79E8"/>
    <w:rsid w:val="00BA7E9D"/>
    <w:rsid w:val="00BB0691"/>
    <w:rsid w:val="00BB4EB0"/>
    <w:rsid w:val="00BB5DD5"/>
    <w:rsid w:val="00BB5F9A"/>
    <w:rsid w:val="00BB663A"/>
    <w:rsid w:val="00BC1377"/>
    <w:rsid w:val="00BC44BB"/>
    <w:rsid w:val="00BC4F03"/>
    <w:rsid w:val="00BC57A4"/>
    <w:rsid w:val="00BC74E3"/>
    <w:rsid w:val="00BC76E4"/>
    <w:rsid w:val="00BD0551"/>
    <w:rsid w:val="00BD118C"/>
    <w:rsid w:val="00BD187F"/>
    <w:rsid w:val="00BD3CDA"/>
    <w:rsid w:val="00BD3D7F"/>
    <w:rsid w:val="00BD600A"/>
    <w:rsid w:val="00BD6B51"/>
    <w:rsid w:val="00BD7DC1"/>
    <w:rsid w:val="00BE05D1"/>
    <w:rsid w:val="00BE495F"/>
    <w:rsid w:val="00BE56D8"/>
    <w:rsid w:val="00BE6576"/>
    <w:rsid w:val="00BE6F25"/>
    <w:rsid w:val="00BE7701"/>
    <w:rsid w:val="00BE7821"/>
    <w:rsid w:val="00BF2520"/>
    <w:rsid w:val="00BF2746"/>
    <w:rsid w:val="00BF293A"/>
    <w:rsid w:val="00BF4882"/>
    <w:rsid w:val="00BF5D05"/>
    <w:rsid w:val="00BF7070"/>
    <w:rsid w:val="00BF7105"/>
    <w:rsid w:val="00C00F1C"/>
    <w:rsid w:val="00C01768"/>
    <w:rsid w:val="00C03190"/>
    <w:rsid w:val="00C03C18"/>
    <w:rsid w:val="00C043A9"/>
    <w:rsid w:val="00C04B87"/>
    <w:rsid w:val="00C05C45"/>
    <w:rsid w:val="00C07BDE"/>
    <w:rsid w:val="00C10619"/>
    <w:rsid w:val="00C10B08"/>
    <w:rsid w:val="00C10CAB"/>
    <w:rsid w:val="00C10F06"/>
    <w:rsid w:val="00C1128F"/>
    <w:rsid w:val="00C12027"/>
    <w:rsid w:val="00C1289B"/>
    <w:rsid w:val="00C13B3D"/>
    <w:rsid w:val="00C13F51"/>
    <w:rsid w:val="00C15C17"/>
    <w:rsid w:val="00C16F65"/>
    <w:rsid w:val="00C170F6"/>
    <w:rsid w:val="00C176F5"/>
    <w:rsid w:val="00C1770E"/>
    <w:rsid w:val="00C20CA4"/>
    <w:rsid w:val="00C22777"/>
    <w:rsid w:val="00C22AD6"/>
    <w:rsid w:val="00C23C64"/>
    <w:rsid w:val="00C252C2"/>
    <w:rsid w:val="00C2623C"/>
    <w:rsid w:val="00C30E7F"/>
    <w:rsid w:val="00C31203"/>
    <w:rsid w:val="00C31F78"/>
    <w:rsid w:val="00C3248B"/>
    <w:rsid w:val="00C327B9"/>
    <w:rsid w:val="00C32BDA"/>
    <w:rsid w:val="00C33D18"/>
    <w:rsid w:val="00C34D20"/>
    <w:rsid w:val="00C34E40"/>
    <w:rsid w:val="00C35359"/>
    <w:rsid w:val="00C40F70"/>
    <w:rsid w:val="00C412B3"/>
    <w:rsid w:val="00C415E1"/>
    <w:rsid w:val="00C42095"/>
    <w:rsid w:val="00C420C4"/>
    <w:rsid w:val="00C42AF2"/>
    <w:rsid w:val="00C4392F"/>
    <w:rsid w:val="00C43AA3"/>
    <w:rsid w:val="00C44452"/>
    <w:rsid w:val="00C445A5"/>
    <w:rsid w:val="00C45E63"/>
    <w:rsid w:val="00C45EB2"/>
    <w:rsid w:val="00C467A6"/>
    <w:rsid w:val="00C51304"/>
    <w:rsid w:val="00C53325"/>
    <w:rsid w:val="00C53509"/>
    <w:rsid w:val="00C5490E"/>
    <w:rsid w:val="00C54F66"/>
    <w:rsid w:val="00C5662F"/>
    <w:rsid w:val="00C56CE9"/>
    <w:rsid w:val="00C5751A"/>
    <w:rsid w:val="00C57544"/>
    <w:rsid w:val="00C57C58"/>
    <w:rsid w:val="00C61369"/>
    <w:rsid w:val="00C61720"/>
    <w:rsid w:val="00C61753"/>
    <w:rsid w:val="00C61FAA"/>
    <w:rsid w:val="00C62120"/>
    <w:rsid w:val="00C63110"/>
    <w:rsid w:val="00C6324A"/>
    <w:rsid w:val="00C63354"/>
    <w:rsid w:val="00C636ED"/>
    <w:rsid w:val="00C63877"/>
    <w:rsid w:val="00C64163"/>
    <w:rsid w:val="00C64AD7"/>
    <w:rsid w:val="00C65F68"/>
    <w:rsid w:val="00C66EA5"/>
    <w:rsid w:val="00C670D3"/>
    <w:rsid w:val="00C7084B"/>
    <w:rsid w:val="00C708FA"/>
    <w:rsid w:val="00C70FCC"/>
    <w:rsid w:val="00C71804"/>
    <w:rsid w:val="00C719D3"/>
    <w:rsid w:val="00C7248C"/>
    <w:rsid w:val="00C72B36"/>
    <w:rsid w:val="00C73E93"/>
    <w:rsid w:val="00C745E3"/>
    <w:rsid w:val="00C7513B"/>
    <w:rsid w:val="00C7625F"/>
    <w:rsid w:val="00C8102D"/>
    <w:rsid w:val="00C81EF9"/>
    <w:rsid w:val="00C81FDA"/>
    <w:rsid w:val="00C82AD9"/>
    <w:rsid w:val="00C82B51"/>
    <w:rsid w:val="00C83C49"/>
    <w:rsid w:val="00C84335"/>
    <w:rsid w:val="00C84DF7"/>
    <w:rsid w:val="00C85A5A"/>
    <w:rsid w:val="00C85B79"/>
    <w:rsid w:val="00C86429"/>
    <w:rsid w:val="00C86BCC"/>
    <w:rsid w:val="00C87CC5"/>
    <w:rsid w:val="00C929A5"/>
    <w:rsid w:val="00C93A2A"/>
    <w:rsid w:val="00C96572"/>
    <w:rsid w:val="00C96D7F"/>
    <w:rsid w:val="00CA0D92"/>
    <w:rsid w:val="00CA2392"/>
    <w:rsid w:val="00CA2632"/>
    <w:rsid w:val="00CA266E"/>
    <w:rsid w:val="00CA3547"/>
    <w:rsid w:val="00CA412A"/>
    <w:rsid w:val="00CA4E6B"/>
    <w:rsid w:val="00CA54C0"/>
    <w:rsid w:val="00CA58A2"/>
    <w:rsid w:val="00CA6386"/>
    <w:rsid w:val="00CA730A"/>
    <w:rsid w:val="00CA7EAD"/>
    <w:rsid w:val="00CB1AA2"/>
    <w:rsid w:val="00CB201A"/>
    <w:rsid w:val="00CB220D"/>
    <w:rsid w:val="00CB4310"/>
    <w:rsid w:val="00CB6A6C"/>
    <w:rsid w:val="00CB6AE9"/>
    <w:rsid w:val="00CC0ACD"/>
    <w:rsid w:val="00CC16D9"/>
    <w:rsid w:val="00CC1758"/>
    <w:rsid w:val="00CC2D82"/>
    <w:rsid w:val="00CC3272"/>
    <w:rsid w:val="00CC3AD4"/>
    <w:rsid w:val="00CC59D8"/>
    <w:rsid w:val="00CC6594"/>
    <w:rsid w:val="00CC65D8"/>
    <w:rsid w:val="00CC6BAD"/>
    <w:rsid w:val="00CD14AF"/>
    <w:rsid w:val="00CD1A51"/>
    <w:rsid w:val="00CD2B39"/>
    <w:rsid w:val="00CD3959"/>
    <w:rsid w:val="00CD3BE0"/>
    <w:rsid w:val="00CD3E45"/>
    <w:rsid w:val="00CD3FC1"/>
    <w:rsid w:val="00CD450D"/>
    <w:rsid w:val="00CE1075"/>
    <w:rsid w:val="00CE14DC"/>
    <w:rsid w:val="00CE32FF"/>
    <w:rsid w:val="00CE3EE6"/>
    <w:rsid w:val="00CE41CB"/>
    <w:rsid w:val="00CE42B8"/>
    <w:rsid w:val="00CE4BA7"/>
    <w:rsid w:val="00CE58B2"/>
    <w:rsid w:val="00CE656D"/>
    <w:rsid w:val="00CF0668"/>
    <w:rsid w:val="00CF0835"/>
    <w:rsid w:val="00CF29C1"/>
    <w:rsid w:val="00CF326D"/>
    <w:rsid w:val="00CF3E4D"/>
    <w:rsid w:val="00CF3E59"/>
    <w:rsid w:val="00CF4EC6"/>
    <w:rsid w:val="00CF5686"/>
    <w:rsid w:val="00CF59B5"/>
    <w:rsid w:val="00CF5DCF"/>
    <w:rsid w:val="00CF5F35"/>
    <w:rsid w:val="00CF68D7"/>
    <w:rsid w:val="00CF7579"/>
    <w:rsid w:val="00CF7E48"/>
    <w:rsid w:val="00D00F3F"/>
    <w:rsid w:val="00D01260"/>
    <w:rsid w:val="00D01D9F"/>
    <w:rsid w:val="00D0217D"/>
    <w:rsid w:val="00D02AF5"/>
    <w:rsid w:val="00D031C2"/>
    <w:rsid w:val="00D03304"/>
    <w:rsid w:val="00D03A34"/>
    <w:rsid w:val="00D04AAC"/>
    <w:rsid w:val="00D04CFB"/>
    <w:rsid w:val="00D05090"/>
    <w:rsid w:val="00D064BB"/>
    <w:rsid w:val="00D11164"/>
    <w:rsid w:val="00D112A1"/>
    <w:rsid w:val="00D12C43"/>
    <w:rsid w:val="00D12D96"/>
    <w:rsid w:val="00D13521"/>
    <w:rsid w:val="00D138AB"/>
    <w:rsid w:val="00D14A4D"/>
    <w:rsid w:val="00D14F0D"/>
    <w:rsid w:val="00D16E01"/>
    <w:rsid w:val="00D17697"/>
    <w:rsid w:val="00D2196F"/>
    <w:rsid w:val="00D2343B"/>
    <w:rsid w:val="00D23544"/>
    <w:rsid w:val="00D2392C"/>
    <w:rsid w:val="00D23ABC"/>
    <w:rsid w:val="00D24AC8"/>
    <w:rsid w:val="00D24EA0"/>
    <w:rsid w:val="00D2507B"/>
    <w:rsid w:val="00D26A7F"/>
    <w:rsid w:val="00D30A50"/>
    <w:rsid w:val="00D319C7"/>
    <w:rsid w:val="00D34026"/>
    <w:rsid w:val="00D3429A"/>
    <w:rsid w:val="00D352B6"/>
    <w:rsid w:val="00D360C2"/>
    <w:rsid w:val="00D3677D"/>
    <w:rsid w:val="00D40FC8"/>
    <w:rsid w:val="00D42063"/>
    <w:rsid w:val="00D433DA"/>
    <w:rsid w:val="00D45557"/>
    <w:rsid w:val="00D46956"/>
    <w:rsid w:val="00D4716F"/>
    <w:rsid w:val="00D52BB7"/>
    <w:rsid w:val="00D53203"/>
    <w:rsid w:val="00D535F0"/>
    <w:rsid w:val="00D5377D"/>
    <w:rsid w:val="00D538EE"/>
    <w:rsid w:val="00D53EC7"/>
    <w:rsid w:val="00D53F6B"/>
    <w:rsid w:val="00D54684"/>
    <w:rsid w:val="00D54D7B"/>
    <w:rsid w:val="00D55C93"/>
    <w:rsid w:val="00D566AA"/>
    <w:rsid w:val="00D5747F"/>
    <w:rsid w:val="00D57543"/>
    <w:rsid w:val="00D57A30"/>
    <w:rsid w:val="00D60025"/>
    <w:rsid w:val="00D60445"/>
    <w:rsid w:val="00D60D0F"/>
    <w:rsid w:val="00D63BFE"/>
    <w:rsid w:val="00D65581"/>
    <w:rsid w:val="00D65EFB"/>
    <w:rsid w:val="00D6640B"/>
    <w:rsid w:val="00D6756C"/>
    <w:rsid w:val="00D70D5E"/>
    <w:rsid w:val="00D7108B"/>
    <w:rsid w:val="00D71B8D"/>
    <w:rsid w:val="00D727BC"/>
    <w:rsid w:val="00D743E4"/>
    <w:rsid w:val="00D75179"/>
    <w:rsid w:val="00D75E8F"/>
    <w:rsid w:val="00D76E69"/>
    <w:rsid w:val="00D77AAA"/>
    <w:rsid w:val="00D77E34"/>
    <w:rsid w:val="00D8016C"/>
    <w:rsid w:val="00D805E1"/>
    <w:rsid w:val="00D80AE0"/>
    <w:rsid w:val="00D81523"/>
    <w:rsid w:val="00D820F5"/>
    <w:rsid w:val="00D82DCF"/>
    <w:rsid w:val="00D82FB9"/>
    <w:rsid w:val="00D86EC4"/>
    <w:rsid w:val="00D90278"/>
    <w:rsid w:val="00D902B9"/>
    <w:rsid w:val="00D913B4"/>
    <w:rsid w:val="00D91970"/>
    <w:rsid w:val="00D91F5B"/>
    <w:rsid w:val="00D92A8F"/>
    <w:rsid w:val="00D93738"/>
    <w:rsid w:val="00D93772"/>
    <w:rsid w:val="00D948FB"/>
    <w:rsid w:val="00D95E77"/>
    <w:rsid w:val="00D96DEA"/>
    <w:rsid w:val="00D9706F"/>
    <w:rsid w:val="00DA2DCE"/>
    <w:rsid w:val="00DA348B"/>
    <w:rsid w:val="00DA38A5"/>
    <w:rsid w:val="00DA4495"/>
    <w:rsid w:val="00DA596F"/>
    <w:rsid w:val="00DA6AAF"/>
    <w:rsid w:val="00DA7675"/>
    <w:rsid w:val="00DA7C31"/>
    <w:rsid w:val="00DB0492"/>
    <w:rsid w:val="00DB0FE3"/>
    <w:rsid w:val="00DB108A"/>
    <w:rsid w:val="00DB154D"/>
    <w:rsid w:val="00DB1603"/>
    <w:rsid w:val="00DB4D11"/>
    <w:rsid w:val="00DB5070"/>
    <w:rsid w:val="00DB5308"/>
    <w:rsid w:val="00DB554A"/>
    <w:rsid w:val="00DB63F9"/>
    <w:rsid w:val="00DB6C7E"/>
    <w:rsid w:val="00DB71AD"/>
    <w:rsid w:val="00DC250D"/>
    <w:rsid w:val="00DC2B53"/>
    <w:rsid w:val="00DC3EC4"/>
    <w:rsid w:val="00DC44AA"/>
    <w:rsid w:val="00DC55AB"/>
    <w:rsid w:val="00DC6492"/>
    <w:rsid w:val="00DC69A7"/>
    <w:rsid w:val="00DC6DBC"/>
    <w:rsid w:val="00DD03A8"/>
    <w:rsid w:val="00DD0610"/>
    <w:rsid w:val="00DD148B"/>
    <w:rsid w:val="00DD23F2"/>
    <w:rsid w:val="00DD302E"/>
    <w:rsid w:val="00DD393C"/>
    <w:rsid w:val="00DD3A15"/>
    <w:rsid w:val="00DD4683"/>
    <w:rsid w:val="00DD4E93"/>
    <w:rsid w:val="00DD55F7"/>
    <w:rsid w:val="00DD5637"/>
    <w:rsid w:val="00DD58DB"/>
    <w:rsid w:val="00DD6325"/>
    <w:rsid w:val="00DD674A"/>
    <w:rsid w:val="00DE0835"/>
    <w:rsid w:val="00DE0B7C"/>
    <w:rsid w:val="00DE53A2"/>
    <w:rsid w:val="00DE54AE"/>
    <w:rsid w:val="00DE5BA8"/>
    <w:rsid w:val="00DE7FB1"/>
    <w:rsid w:val="00DF0D5D"/>
    <w:rsid w:val="00DF2C1A"/>
    <w:rsid w:val="00DF45B5"/>
    <w:rsid w:val="00DF6521"/>
    <w:rsid w:val="00DF65F5"/>
    <w:rsid w:val="00DF6BE5"/>
    <w:rsid w:val="00DF7CCA"/>
    <w:rsid w:val="00E00B57"/>
    <w:rsid w:val="00E00D14"/>
    <w:rsid w:val="00E00EE6"/>
    <w:rsid w:val="00E00F53"/>
    <w:rsid w:val="00E012A5"/>
    <w:rsid w:val="00E02EAC"/>
    <w:rsid w:val="00E04173"/>
    <w:rsid w:val="00E04F05"/>
    <w:rsid w:val="00E050AD"/>
    <w:rsid w:val="00E078FD"/>
    <w:rsid w:val="00E1029A"/>
    <w:rsid w:val="00E10A9B"/>
    <w:rsid w:val="00E111EE"/>
    <w:rsid w:val="00E1163C"/>
    <w:rsid w:val="00E1184F"/>
    <w:rsid w:val="00E131EE"/>
    <w:rsid w:val="00E139B0"/>
    <w:rsid w:val="00E1427D"/>
    <w:rsid w:val="00E1666D"/>
    <w:rsid w:val="00E16691"/>
    <w:rsid w:val="00E16CA6"/>
    <w:rsid w:val="00E27F63"/>
    <w:rsid w:val="00E304F8"/>
    <w:rsid w:val="00E307CA"/>
    <w:rsid w:val="00E30AB3"/>
    <w:rsid w:val="00E30BC2"/>
    <w:rsid w:val="00E3123E"/>
    <w:rsid w:val="00E31524"/>
    <w:rsid w:val="00E31934"/>
    <w:rsid w:val="00E32903"/>
    <w:rsid w:val="00E32933"/>
    <w:rsid w:val="00E32AE8"/>
    <w:rsid w:val="00E333E3"/>
    <w:rsid w:val="00E355D5"/>
    <w:rsid w:val="00E364DC"/>
    <w:rsid w:val="00E40261"/>
    <w:rsid w:val="00E41D3B"/>
    <w:rsid w:val="00E41E5F"/>
    <w:rsid w:val="00E42430"/>
    <w:rsid w:val="00E42CBC"/>
    <w:rsid w:val="00E4359B"/>
    <w:rsid w:val="00E43639"/>
    <w:rsid w:val="00E43BFC"/>
    <w:rsid w:val="00E43DA4"/>
    <w:rsid w:val="00E4543C"/>
    <w:rsid w:val="00E47543"/>
    <w:rsid w:val="00E5023F"/>
    <w:rsid w:val="00E5030F"/>
    <w:rsid w:val="00E518C7"/>
    <w:rsid w:val="00E53022"/>
    <w:rsid w:val="00E53194"/>
    <w:rsid w:val="00E53666"/>
    <w:rsid w:val="00E53D82"/>
    <w:rsid w:val="00E542CC"/>
    <w:rsid w:val="00E5480B"/>
    <w:rsid w:val="00E55D20"/>
    <w:rsid w:val="00E56581"/>
    <w:rsid w:val="00E56A88"/>
    <w:rsid w:val="00E570A1"/>
    <w:rsid w:val="00E57BB8"/>
    <w:rsid w:val="00E60B1F"/>
    <w:rsid w:val="00E60DAC"/>
    <w:rsid w:val="00E614D0"/>
    <w:rsid w:val="00E6165F"/>
    <w:rsid w:val="00E626ED"/>
    <w:rsid w:val="00E63B03"/>
    <w:rsid w:val="00E661AD"/>
    <w:rsid w:val="00E66665"/>
    <w:rsid w:val="00E66E22"/>
    <w:rsid w:val="00E672C7"/>
    <w:rsid w:val="00E701AD"/>
    <w:rsid w:val="00E7044D"/>
    <w:rsid w:val="00E70886"/>
    <w:rsid w:val="00E7093C"/>
    <w:rsid w:val="00E7095F"/>
    <w:rsid w:val="00E70E77"/>
    <w:rsid w:val="00E71716"/>
    <w:rsid w:val="00E71A86"/>
    <w:rsid w:val="00E72165"/>
    <w:rsid w:val="00E7364C"/>
    <w:rsid w:val="00E742D7"/>
    <w:rsid w:val="00E74FB1"/>
    <w:rsid w:val="00E75455"/>
    <w:rsid w:val="00E75C2D"/>
    <w:rsid w:val="00E77FBD"/>
    <w:rsid w:val="00E81334"/>
    <w:rsid w:val="00E82E0A"/>
    <w:rsid w:val="00E83E8B"/>
    <w:rsid w:val="00E84442"/>
    <w:rsid w:val="00E85231"/>
    <w:rsid w:val="00E85A48"/>
    <w:rsid w:val="00E87955"/>
    <w:rsid w:val="00E90F72"/>
    <w:rsid w:val="00E93327"/>
    <w:rsid w:val="00E951D5"/>
    <w:rsid w:val="00E95BD0"/>
    <w:rsid w:val="00E96361"/>
    <w:rsid w:val="00EA02BF"/>
    <w:rsid w:val="00EA0802"/>
    <w:rsid w:val="00EA0A4E"/>
    <w:rsid w:val="00EA0CBF"/>
    <w:rsid w:val="00EA21A1"/>
    <w:rsid w:val="00EA270F"/>
    <w:rsid w:val="00EA5658"/>
    <w:rsid w:val="00EA623C"/>
    <w:rsid w:val="00EA6EFA"/>
    <w:rsid w:val="00EA7BC9"/>
    <w:rsid w:val="00EB032B"/>
    <w:rsid w:val="00EB059B"/>
    <w:rsid w:val="00EB06BC"/>
    <w:rsid w:val="00EB1394"/>
    <w:rsid w:val="00EB1D75"/>
    <w:rsid w:val="00EB26E0"/>
    <w:rsid w:val="00EB350E"/>
    <w:rsid w:val="00EB6588"/>
    <w:rsid w:val="00EC035D"/>
    <w:rsid w:val="00EC0BCC"/>
    <w:rsid w:val="00EC1119"/>
    <w:rsid w:val="00EC1770"/>
    <w:rsid w:val="00EC3308"/>
    <w:rsid w:val="00EC3549"/>
    <w:rsid w:val="00EC4C0B"/>
    <w:rsid w:val="00EC51FB"/>
    <w:rsid w:val="00EC545F"/>
    <w:rsid w:val="00EC7CF4"/>
    <w:rsid w:val="00ED1521"/>
    <w:rsid w:val="00ED15F3"/>
    <w:rsid w:val="00ED216F"/>
    <w:rsid w:val="00ED2D58"/>
    <w:rsid w:val="00ED3ABD"/>
    <w:rsid w:val="00ED4044"/>
    <w:rsid w:val="00ED76DC"/>
    <w:rsid w:val="00ED7A27"/>
    <w:rsid w:val="00ED7A82"/>
    <w:rsid w:val="00EE1D46"/>
    <w:rsid w:val="00EE2E92"/>
    <w:rsid w:val="00EE3AD8"/>
    <w:rsid w:val="00EE5EEE"/>
    <w:rsid w:val="00EE6023"/>
    <w:rsid w:val="00EE63AD"/>
    <w:rsid w:val="00EE664D"/>
    <w:rsid w:val="00EE73CB"/>
    <w:rsid w:val="00EE763D"/>
    <w:rsid w:val="00EF03E2"/>
    <w:rsid w:val="00EF0813"/>
    <w:rsid w:val="00EF0886"/>
    <w:rsid w:val="00EF0E02"/>
    <w:rsid w:val="00EF2CE1"/>
    <w:rsid w:val="00EF343C"/>
    <w:rsid w:val="00EF6EAE"/>
    <w:rsid w:val="00F0171B"/>
    <w:rsid w:val="00F0272F"/>
    <w:rsid w:val="00F03053"/>
    <w:rsid w:val="00F044F0"/>
    <w:rsid w:val="00F04F2D"/>
    <w:rsid w:val="00F04FC2"/>
    <w:rsid w:val="00F06B0D"/>
    <w:rsid w:val="00F06C91"/>
    <w:rsid w:val="00F124B8"/>
    <w:rsid w:val="00F13213"/>
    <w:rsid w:val="00F1527C"/>
    <w:rsid w:val="00F15464"/>
    <w:rsid w:val="00F16C0F"/>
    <w:rsid w:val="00F17D09"/>
    <w:rsid w:val="00F17E1E"/>
    <w:rsid w:val="00F200A2"/>
    <w:rsid w:val="00F22DFA"/>
    <w:rsid w:val="00F26EC9"/>
    <w:rsid w:val="00F26EDB"/>
    <w:rsid w:val="00F272AA"/>
    <w:rsid w:val="00F3131A"/>
    <w:rsid w:val="00F3254A"/>
    <w:rsid w:val="00F33436"/>
    <w:rsid w:val="00F34224"/>
    <w:rsid w:val="00F34F79"/>
    <w:rsid w:val="00F35826"/>
    <w:rsid w:val="00F361DA"/>
    <w:rsid w:val="00F36806"/>
    <w:rsid w:val="00F41139"/>
    <w:rsid w:val="00F413DB"/>
    <w:rsid w:val="00F41910"/>
    <w:rsid w:val="00F41E0B"/>
    <w:rsid w:val="00F41FE0"/>
    <w:rsid w:val="00F43717"/>
    <w:rsid w:val="00F43F86"/>
    <w:rsid w:val="00F457AE"/>
    <w:rsid w:val="00F4721C"/>
    <w:rsid w:val="00F4777C"/>
    <w:rsid w:val="00F47D77"/>
    <w:rsid w:val="00F50DDE"/>
    <w:rsid w:val="00F53B0C"/>
    <w:rsid w:val="00F54D71"/>
    <w:rsid w:val="00F54E0C"/>
    <w:rsid w:val="00F575B5"/>
    <w:rsid w:val="00F575F5"/>
    <w:rsid w:val="00F601DE"/>
    <w:rsid w:val="00F618D4"/>
    <w:rsid w:val="00F625D1"/>
    <w:rsid w:val="00F62CF9"/>
    <w:rsid w:val="00F62DEC"/>
    <w:rsid w:val="00F62E89"/>
    <w:rsid w:val="00F6529F"/>
    <w:rsid w:val="00F67F45"/>
    <w:rsid w:val="00F702B6"/>
    <w:rsid w:val="00F70E68"/>
    <w:rsid w:val="00F72B94"/>
    <w:rsid w:val="00F76640"/>
    <w:rsid w:val="00F76F69"/>
    <w:rsid w:val="00F778CB"/>
    <w:rsid w:val="00F779B0"/>
    <w:rsid w:val="00F80274"/>
    <w:rsid w:val="00F8050E"/>
    <w:rsid w:val="00F81724"/>
    <w:rsid w:val="00F821D5"/>
    <w:rsid w:val="00F830EE"/>
    <w:rsid w:val="00F83286"/>
    <w:rsid w:val="00F832A2"/>
    <w:rsid w:val="00F84280"/>
    <w:rsid w:val="00F848A9"/>
    <w:rsid w:val="00F85FC5"/>
    <w:rsid w:val="00F870F2"/>
    <w:rsid w:val="00F90A07"/>
    <w:rsid w:val="00F90F16"/>
    <w:rsid w:val="00F936B8"/>
    <w:rsid w:val="00F94E8A"/>
    <w:rsid w:val="00F972A2"/>
    <w:rsid w:val="00F977B8"/>
    <w:rsid w:val="00F977D1"/>
    <w:rsid w:val="00F97DBD"/>
    <w:rsid w:val="00FA0950"/>
    <w:rsid w:val="00FA1DA3"/>
    <w:rsid w:val="00FA35D2"/>
    <w:rsid w:val="00FA38D0"/>
    <w:rsid w:val="00FA3E89"/>
    <w:rsid w:val="00FA4342"/>
    <w:rsid w:val="00FA4563"/>
    <w:rsid w:val="00FA492B"/>
    <w:rsid w:val="00FA505A"/>
    <w:rsid w:val="00FA56DE"/>
    <w:rsid w:val="00FA76A5"/>
    <w:rsid w:val="00FB0241"/>
    <w:rsid w:val="00FB579D"/>
    <w:rsid w:val="00FB7149"/>
    <w:rsid w:val="00FC027B"/>
    <w:rsid w:val="00FC292E"/>
    <w:rsid w:val="00FC3022"/>
    <w:rsid w:val="00FC3FC6"/>
    <w:rsid w:val="00FC417E"/>
    <w:rsid w:val="00FC4347"/>
    <w:rsid w:val="00FC4600"/>
    <w:rsid w:val="00FC52BD"/>
    <w:rsid w:val="00FC576A"/>
    <w:rsid w:val="00FD00EB"/>
    <w:rsid w:val="00FD03B4"/>
    <w:rsid w:val="00FD1503"/>
    <w:rsid w:val="00FD25AE"/>
    <w:rsid w:val="00FD4F41"/>
    <w:rsid w:val="00FD6975"/>
    <w:rsid w:val="00FD6A89"/>
    <w:rsid w:val="00FD720F"/>
    <w:rsid w:val="00FD7F32"/>
    <w:rsid w:val="00FE0934"/>
    <w:rsid w:val="00FE32D1"/>
    <w:rsid w:val="00FE340B"/>
    <w:rsid w:val="00FE40B2"/>
    <w:rsid w:val="00FE4249"/>
    <w:rsid w:val="00FE4701"/>
    <w:rsid w:val="00FE5202"/>
    <w:rsid w:val="00FE5B0F"/>
    <w:rsid w:val="00FE74AC"/>
    <w:rsid w:val="00FE790A"/>
    <w:rsid w:val="00FF0236"/>
    <w:rsid w:val="00FF065D"/>
    <w:rsid w:val="00FF0E9C"/>
    <w:rsid w:val="00FF1C81"/>
    <w:rsid w:val="00FF1D4C"/>
    <w:rsid w:val="00FF21B5"/>
    <w:rsid w:val="00FF229F"/>
    <w:rsid w:val="00FF2DE3"/>
    <w:rsid w:val="00FF4A01"/>
    <w:rsid w:val="00FF71C4"/>
    <w:rsid w:val="00FF75FD"/>
    <w:rsid w:val="4C7FA756"/>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1FE51"/>
  <w15:chartTrackingRefBased/>
  <w15:docId w15:val="{2DC03670-9979-426E-B275-5B8BDFA2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6A13"/>
    <w:rPr>
      <w:color w:val="0563C1"/>
      <w:u w:val="single"/>
    </w:rPr>
  </w:style>
  <w:style w:type="character" w:customStyle="1" w:styleId="hps">
    <w:name w:val="hps"/>
    <w:basedOn w:val="Absatz-Standardschriftart"/>
    <w:rsid w:val="00986A13"/>
  </w:style>
  <w:style w:type="paragraph" w:customStyle="1" w:styleId="default">
    <w:name w:val="default"/>
    <w:basedOn w:val="Standard"/>
    <w:uiPriority w:val="99"/>
    <w:rsid w:val="00986A13"/>
    <w:pPr>
      <w:autoSpaceDE w:val="0"/>
      <w:autoSpaceDN w:val="0"/>
      <w:spacing w:after="0" w:line="240" w:lineRule="auto"/>
    </w:pPr>
    <w:rPr>
      <w:rFonts w:ascii="Arial" w:hAnsi="Arial" w:cs="Arial"/>
      <w:color w:val="000000"/>
      <w:sz w:val="24"/>
      <w:szCs w:val="24"/>
      <w:lang w:eastAsia="de-DE"/>
    </w:rPr>
  </w:style>
  <w:style w:type="paragraph" w:styleId="Funotentext">
    <w:name w:val="footnote text"/>
    <w:basedOn w:val="Standard"/>
    <w:link w:val="FunotentextZchn"/>
    <w:uiPriority w:val="99"/>
    <w:semiHidden/>
    <w:unhideWhenUsed/>
    <w:rsid w:val="00B533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3333"/>
    <w:rPr>
      <w:sz w:val="20"/>
      <w:szCs w:val="20"/>
    </w:rPr>
  </w:style>
  <w:style w:type="character" w:styleId="Funotenzeichen">
    <w:name w:val="footnote reference"/>
    <w:basedOn w:val="Absatz-Standardschriftart"/>
    <w:uiPriority w:val="99"/>
    <w:semiHidden/>
    <w:unhideWhenUsed/>
    <w:rsid w:val="00B53333"/>
    <w:rPr>
      <w:vertAlign w:val="superscript"/>
    </w:rPr>
  </w:style>
  <w:style w:type="character" w:styleId="Kommentarzeichen">
    <w:name w:val="annotation reference"/>
    <w:basedOn w:val="Absatz-Standardschriftart"/>
    <w:uiPriority w:val="99"/>
    <w:semiHidden/>
    <w:unhideWhenUsed/>
    <w:rsid w:val="00B53333"/>
    <w:rPr>
      <w:sz w:val="16"/>
      <w:szCs w:val="16"/>
    </w:rPr>
  </w:style>
  <w:style w:type="paragraph" w:styleId="Kommentartext">
    <w:name w:val="annotation text"/>
    <w:basedOn w:val="Standard"/>
    <w:link w:val="KommentartextZchn"/>
    <w:uiPriority w:val="99"/>
    <w:semiHidden/>
    <w:unhideWhenUsed/>
    <w:rsid w:val="00B533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333"/>
    <w:rPr>
      <w:sz w:val="20"/>
      <w:szCs w:val="20"/>
    </w:rPr>
  </w:style>
  <w:style w:type="paragraph" w:styleId="Kommentarthema">
    <w:name w:val="annotation subject"/>
    <w:basedOn w:val="Kommentartext"/>
    <w:next w:val="Kommentartext"/>
    <w:link w:val="KommentarthemaZchn"/>
    <w:uiPriority w:val="99"/>
    <w:semiHidden/>
    <w:unhideWhenUsed/>
    <w:rsid w:val="00B53333"/>
    <w:rPr>
      <w:b/>
      <w:bCs/>
    </w:rPr>
  </w:style>
  <w:style w:type="character" w:customStyle="1" w:styleId="KommentarthemaZchn">
    <w:name w:val="Kommentarthema Zchn"/>
    <w:basedOn w:val="KommentartextZchn"/>
    <w:link w:val="Kommentarthema"/>
    <w:uiPriority w:val="99"/>
    <w:semiHidden/>
    <w:rsid w:val="00B53333"/>
    <w:rPr>
      <w:b/>
      <w:bCs/>
      <w:sz w:val="20"/>
      <w:szCs w:val="20"/>
    </w:rPr>
  </w:style>
  <w:style w:type="paragraph" w:styleId="Sprechblasentext">
    <w:name w:val="Balloon Text"/>
    <w:basedOn w:val="Standard"/>
    <w:link w:val="SprechblasentextZchn"/>
    <w:uiPriority w:val="99"/>
    <w:semiHidden/>
    <w:unhideWhenUsed/>
    <w:rsid w:val="00B533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333"/>
    <w:rPr>
      <w:rFonts w:ascii="Segoe UI" w:hAnsi="Segoe UI" w:cs="Segoe UI"/>
      <w:sz w:val="18"/>
      <w:szCs w:val="18"/>
    </w:rPr>
  </w:style>
  <w:style w:type="paragraph" w:styleId="Kopfzeile">
    <w:name w:val="header"/>
    <w:basedOn w:val="Standard"/>
    <w:link w:val="KopfzeileZchn"/>
    <w:uiPriority w:val="99"/>
    <w:unhideWhenUsed/>
    <w:rsid w:val="003117D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117D5"/>
  </w:style>
  <w:style w:type="paragraph" w:styleId="Fuzeile">
    <w:name w:val="footer"/>
    <w:basedOn w:val="Standard"/>
    <w:link w:val="FuzeileZchn"/>
    <w:uiPriority w:val="99"/>
    <w:unhideWhenUsed/>
    <w:rsid w:val="003117D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117D5"/>
  </w:style>
  <w:style w:type="character" w:styleId="NichtaufgelsteErwhnung">
    <w:name w:val="Unresolved Mention"/>
    <w:basedOn w:val="Absatz-Standardschriftart"/>
    <w:uiPriority w:val="99"/>
    <w:semiHidden/>
    <w:unhideWhenUsed/>
    <w:rsid w:val="00C33D18"/>
    <w:rPr>
      <w:color w:val="808080"/>
      <w:shd w:val="clear" w:color="auto" w:fill="E6E6E6"/>
    </w:rPr>
  </w:style>
  <w:style w:type="paragraph" w:customStyle="1" w:styleId="Standard1">
    <w:name w:val="Standard1"/>
    <w:basedOn w:val="Standard"/>
    <w:uiPriority w:val="99"/>
    <w:rsid w:val="00E1666D"/>
    <w:pPr>
      <w:autoSpaceDN w:val="0"/>
      <w:spacing w:after="0" w:line="240" w:lineRule="auto"/>
    </w:pPr>
    <w:rPr>
      <w:rFonts w:ascii="Calibri" w:hAnsi="Calibri" w:cs="Calibri"/>
      <w:sz w:val="24"/>
      <w:szCs w:val="24"/>
    </w:rPr>
  </w:style>
  <w:style w:type="paragraph" w:styleId="StandardWeb">
    <w:name w:val="Normal (Web)"/>
    <w:basedOn w:val="Standard"/>
    <w:uiPriority w:val="99"/>
    <w:semiHidden/>
    <w:unhideWhenUsed/>
    <w:rsid w:val="00E1666D"/>
    <w:pPr>
      <w:spacing w:before="100" w:beforeAutospacing="1" w:after="100" w:afterAutospacing="1" w:line="240" w:lineRule="auto"/>
    </w:pPr>
    <w:rPr>
      <w:rFonts w:ascii="Calibri" w:hAnsi="Calibri" w:cs="Calibri"/>
      <w:lang w:eastAsia="de-DE"/>
    </w:rPr>
  </w:style>
  <w:style w:type="character" w:customStyle="1" w:styleId="Ohne">
    <w:name w:val="Ohne"/>
    <w:rsid w:val="00C176F5"/>
  </w:style>
  <w:style w:type="character" w:customStyle="1" w:styleId="Hyperlink0">
    <w:name w:val="Hyperlink.0"/>
    <w:basedOn w:val="Ohne"/>
    <w:rsid w:val="00C176F5"/>
    <w:rPr>
      <w:rFonts w:ascii="Calibri" w:eastAsia="Calibri" w:hAnsi="Calibri" w:cs="Calibri" w:hint="default"/>
      <w:color w:val="0563C1"/>
      <w:u w:val="single" w:color="0563C1"/>
    </w:rPr>
  </w:style>
  <w:style w:type="paragraph" w:styleId="KeinLeerraum">
    <w:name w:val="No Spacing"/>
    <w:uiPriority w:val="1"/>
    <w:qFormat/>
    <w:rsid w:val="00FB7149"/>
    <w:pPr>
      <w:spacing w:after="0" w:line="240" w:lineRule="auto"/>
    </w:pPr>
  </w:style>
  <w:style w:type="paragraph" w:styleId="Listenabsatz">
    <w:name w:val="List Paragraph"/>
    <w:basedOn w:val="Standard"/>
    <w:uiPriority w:val="34"/>
    <w:qFormat/>
    <w:rsid w:val="0023701B"/>
    <w:pPr>
      <w:spacing w:before="200" w:after="200" w:line="276" w:lineRule="auto"/>
      <w:ind w:left="720"/>
      <w:contextualSpacing/>
    </w:pPr>
    <w:rPr>
      <w:rFonts w:eastAsiaTheme="minorEastAsia"/>
      <w:szCs w:val="20"/>
      <w:lang w:bidi="en-US"/>
    </w:rPr>
  </w:style>
  <w:style w:type="character" w:styleId="BesuchterLink">
    <w:name w:val="FollowedHyperlink"/>
    <w:basedOn w:val="Absatz-Standardschriftart"/>
    <w:uiPriority w:val="99"/>
    <w:semiHidden/>
    <w:unhideWhenUsed/>
    <w:rsid w:val="00C415E1"/>
    <w:rPr>
      <w:color w:val="954F72" w:themeColor="followedHyperlink"/>
      <w:u w:val="single"/>
    </w:rPr>
  </w:style>
  <w:style w:type="paragraph" w:styleId="berarbeitung">
    <w:name w:val="Revision"/>
    <w:hidden/>
    <w:uiPriority w:val="99"/>
    <w:semiHidden/>
    <w:rsid w:val="00566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6193">
      <w:bodyDiv w:val="1"/>
      <w:marLeft w:val="0"/>
      <w:marRight w:val="0"/>
      <w:marTop w:val="0"/>
      <w:marBottom w:val="0"/>
      <w:divBdr>
        <w:top w:val="none" w:sz="0" w:space="0" w:color="auto"/>
        <w:left w:val="none" w:sz="0" w:space="0" w:color="auto"/>
        <w:bottom w:val="none" w:sz="0" w:space="0" w:color="auto"/>
        <w:right w:val="none" w:sz="0" w:space="0" w:color="auto"/>
      </w:divBdr>
    </w:div>
    <w:div w:id="378480161">
      <w:bodyDiv w:val="1"/>
      <w:marLeft w:val="0"/>
      <w:marRight w:val="0"/>
      <w:marTop w:val="0"/>
      <w:marBottom w:val="0"/>
      <w:divBdr>
        <w:top w:val="none" w:sz="0" w:space="0" w:color="auto"/>
        <w:left w:val="none" w:sz="0" w:space="0" w:color="auto"/>
        <w:bottom w:val="none" w:sz="0" w:space="0" w:color="auto"/>
        <w:right w:val="none" w:sz="0" w:space="0" w:color="auto"/>
      </w:divBdr>
    </w:div>
    <w:div w:id="766193858">
      <w:bodyDiv w:val="1"/>
      <w:marLeft w:val="0"/>
      <w:marRight w:val="0"/>
      <w:marTop w:val="0"/>
      <w:marBottom w:val="0"/>
      <w:divBdr>
        <w:top w:val="none" w:sz="0" w:space="0" w:color="auto"/>
        <w:left w:val="none" w:sz="0" w:space="0" w:color="auto"/>
        <w:bottom w:val="none" w:sz="0" w:space="0" w:color="auto"/>
        <w:right w:val="none" w:sz="0" w:space="0" w:color="auto"/>
      </w:divBdr>
    </w:div>
    <w:div w:id="897127322">
      <w:bodyDiv w:val="1"/>
      <w:marLeft w:val="0"/>
      <w:marRight w:val="0"/>
      <w:marTop w:val="0"/>
      <w:marBottom w:val="0"/>
      <w:divBdr>
        <w:top w:val="none" w:sz="0" w:space="0" w:color="auto"/>
        <w:left w:val="none" w:sz="0" w:space="0" w:color="auto"/>
        <w:bottom w:val="none" w:sz="0" w:space="0" w:color="auto"/>
        <w:right w:val="none" w:sz="0" w:space="0" w:color="auto"/>
      </w:divBdr>
      <w:divsChild>
        <w:div w:id="537006718">
          <w:marLeft w:val="360"/>
          <w:marRight w:val="0"/>
          <w:marTop w:val="200"/>
          <w:marBottom w:val="0"/>
          <w:divBdr>
            <w:top w:val="none" w:sz="0" w:space="0" w:color="auto"/>
            <w:left w:val="none" w:sz="0" w:space="0" w:color="auto"/>
            <w:bottom w:val="none" w:sz="0" w:space="0" w:color="auto"/>
            <w:right w:val="none" w:sz="0" w:space="0" w:color="auto"/>
          </w:divBdr>
        </w:div>
        <w:div w:id="327249136">
          <w:marLeft w:val="360"/>
          <w:marRight w:val="0"/>
          <w:marTop w:val="200"/>
          <w:marBottom w:val="0"/>
          <w:divBdr>
            <w:top w:val="none" w:sz="0" w:space="0" w:color="auto"/>
            <w:left w:val="none" w:sz="0" w:space="0" w:color="auto"/>
            <w:bottom w:val="none" w:sz="0" w:space="0" w:color="auto"/>
            <w:right w:val="none" w:sz="0" w:space="0" w:color="auto"/>
          </w:divBdr>
        </w:div>
        <w:div w:id="1022126814">
          <w:marLeft w:val="360"/>
          <w:marRight w:val="0"/>
          <w:marTop w:val="200"/>
          <w:marBottom w:val="0"/>
          <w:divBdr>
            <w:top w:val="none" w:sz="0" w:space="0" w:color="auto"/>
            <w:left w:val="none" w:sz="0" w:space="0" w:color="auto"/>
            <w:bottom w:val="none" w:sz="0" w:space="0" w:color="auto"/>
            <w:right w:val="none" w:sz="0" w:space="0" w:color="auto"/>
          </w:divBdr>
        </w:div>
        <w:div w:id="1061487837">
          <w:marLeft w:val="360"/>
          <w:marRight w:val="0"/>
          <w:marTop w:val="200"/>
          <w:marBottom w:val="0"/>
          <w:divBdr>
            <w:top w:val="none" w:sz="0" w:space="0" w:color="auto"/>
            <w:left w:val="none" w:sz="0" w:space="0" w:color="auto"/>
            <w:bottom w:val="none" w:sz="0" w:space="0" w:color="auto"/>
            <w:right w:val="none" w:sz="0" w:space="0" w:color="auto"/>
          </w:divBdr>
        </w:div>
        <w:div w:id="587160190">
          <w:marLeft w:val="360"/>
          <w:marRight w:val="0"/>
          <w:marTop w:val="200"/>
          <w:marBottom w:val="0"/>
          <w:divBdr>
            <w:top w:val="none" w:sz="0" w:space="0" w:color="auto"/>
            <w:left w:val="none" w:sz="0" w:space="0" w:color="auto"/>
            <w:bottom w:val="none" w:sz="0" w:space="0" w:color="auto"/>
            <w:right w:val="none" w:sz="0" w:space="0" w:color="auto"/>
          </w:divBdr>
        </w:div>
      </w:divsChild>
    </w:div>
    <w:div w:id="1103453559">
      <w:bodyDiv w:val="1"/>
      <w:marLeft w:val="0"/>
      <w:marRight w:val="0"/>
      <w:marTop w:val="0"/>
      <w:marBottom w:val="0"/>
      <w:divBdr>
        <w:top w:val="none" w:sz="0" w:space="0" w:color="auto"/>
        <w:left w:val="none" w:sz="0" w:space="0" w:color="auto"/>
        <w:bottom w:val="none" w:sz="0" w:space="0" w:color="auto"/>
        <w:right w:val="none" w:sz="0" w:space="0" w:color="auto"/>
      </w:divBdr>
      <w:divsChild>
        <w:div w:id="699017314">
          <w:marLeft w:val="360"/>
          <w:marRight w:val="0"/>
          <w:marTop w:val="200"/>
          <w:marBottom w:val="0"/>
          <w:divBdr>
            <w:top w:val="none" w:sz="0" w:space="0" w:color="auto"/>
            <w:left w:val="none" w:sz="0" w:space="0" w:color="auto"/>
            <w:bottom w:val="none" w:sz="0" w:space="0" w:color="auto"/>
            <w:right w:val="none" w:sz="0" w:space="0" w:color="auto"/>
          </w:divBdr>
        </w:div>
      </w:divsChild>
    </w:div>
    <w:div w:id="1109424921">
      <w:bodyDiv w:val="1"/>
      <w:marLeft w:val="0"/>
      <w:marRight w:val="0"/>
      <w:marTop w:val="0"/>
      <w:marBottom w:val="0"/>
      <w:divBdr>
        <w:top w:val="none" w:sz="0" w:space="0" w:color="auto"/>
        <w:left w:val="none" w:sz="0" w:space="0" w:color="auto"/>
        <w:bottom w:val="none" w:sz="0" w:space="0" w:color="auto"/>
        <w:right w:val="none" w:sz="0" w:space="0" w:color="auto"/>
      </w:divBdr>
      <w:divsChild>
        <w:div w:id="1347832172">
          <w:marLeft w:val="360"/>
          <w:marRight w:val="0"/>
          <w:marTop w:val="200"/>
          <w:marBottom w:val="0"/>
          <w:divBdr>
            <w:top w:val="none" w:sz="0" w:space="0" w:color="auto"/>
            <w:left w:val="none" w:sz="0" w:space="0" w:color="auto"/>
            <w:bottom w:val="none" w:sz="0" w:space="0" w:color="auto"/>
            <w:right w:val="none" w:sz="0" w:space="0" w:color="auto"/>
          </w:divBdr>
        </w:div>
      </w:divsChild>
    </w:div>
    <w:div w:id="1386759118">
      <w:bodyDiv w:val="1"/>
      <w:marLeft w:val="0"/>
      <w:marRight w:val="0"/>
      <w:marTop w:val="0"/>
      <w:marBottom w:val="0"/>
      <w:divBdr>
        <w:top w:val="none" w:sz="0" w:space="0" w:color="auto"/>
        <w:left w:val="none" w:sz="0" w:space="0" w:color="auto"/>
        <w:bottom w:val="none" w:sz="0" w:space="0" w:color="auto"/>
        <w:right w:val="none" w:sz="0" w:space="0" w:color="auto"/>
      </w:divBdr>
    </w:div>
    <w:div w:id="1549948723">
      <w:bodyDiv w:val="1"/>
      <w:marLeft w:val="0"/>
      <w:marRight w:val="0"/>
      <w:marTop w:val="0"/>
      <w:marBottom w:val="0"/>
      <w:divBdr>
        <w:top w:val="none" w:sz="0" w:space="0" w:color="auto"/>
        <w:left w:val="none" w:sz="0" w:space="0" w:color="auto"/>
        <w:bottom w:val="none" w:sz="0" w:space="0" w:color="auto"/>
        <w:right w:val="none" w:sz="0" w:space="0" w:color="auto"/>
      </w:divBdr>
    </w:div>
    <w:div w:id="1551652957">
      <w:bodyDiv w:val="1"/>
      <w:marLeft w:val="0"/>
      <w:marRight w:val="0"/>
      <w:marTop w:val="0"/>
      <w:marBottom w:val="0"/>
      <w:divBdr>
        <w:top w:val="none" w:sz="0" w:space="0" w:color="auto"/>
        <w:left w:val="none" w:sz="0" w:space="0" w:color="auto"/>
        <w:bottom w:val="none" w:sz="0" w:space="0" w:color="auto"/>
        <w:right w:val="none" w:sz="0" w:space="0" w:color="auto"/>
      </w:divBdr>
    </w:div>
    <w:div w:id="1796755514">
      <w:bodyDiv w:val="1"/>
      <w:marLeft w:val="0"/>
      <w:marRight w:val="0"/>
      <w:marTop w:val="0"/>
      <w:marBottom w:val="0"/>
      <w:divBdr>
        <w:top w:val="none" w:sz="0" w:space="0" w:color="auto"/>
        <w:left w:val="none" w:sz="0" w:space="0" w:color="auto"/>
        <w:bottom w:val="none" w:sz="0" w:space="0" w:color="auto"/>
        <w:right w:val="none" w:sz="0" w:space="0" w:color="auto"/>
      </w:divBdr>
    </w:div>
    <w:div w:id="1833326121">
      <w:bodyDiv w:val="1"/>
      <w:marLeft w:val="0"/>
      <w:marRight w:val="0"/>
      <w:marTop w:val="0"/>
      <w:marBottom w:val="0"/>
      <w:divBdr>
        <w:top w:val="none" w:sz="0" w:space="0" w:color="auto"/>
        <w:left w:val="none" w:sz="0" w:space="0" w:color="auto"/>
        <w:bottom w:val="none" w:sz="0" w:space="0" w:color="auto"/>
        <w:right w:val="none" w:sz="0" w:space="0" w:color="auto"/>
      </w:divBdr>
    </w:div>
    <w:div w:id="1880052152">
      <w:bodyDiv w:val="1"/>
      <w:marLeft w:val="0"/>
      <w:marRight w:val="0"/>
      <w:marTop w:val="0"/>
      <w:marBottom w:val="0"/>
      <w:divBdr>
        <w:top w:val="none" w:sz="0" w:space="0" w:color="auto"/>
        <w:left w:val="none" w:sz="0" w:space="0" w:color="auto"/>
        <w:bottom w:val="none" w:sz="0" w:space="0" w:color="auto"/>
        <w:right w:val="none" w:sz="0" w:space="0" w:color="auto"/>
      </w:divBdr>
      <w:divsChild>
        <w:div w:id="65394884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bine.jost@eper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peri@tc-communications.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eri.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7d0690-c87e-4b4a-9257-3a50063ccd55">
      <UserInfo>
        <DisplayName>Uhl, Matthias</DisplayName>
        <AccountId>20</AccountId>
        <AccountType/>
      </UserInfo>
    </SharedWithUsers>
    <Archived xmlns="2bab6b79-aaa8-4507-8912-a8772435b73b">true</Archived>
    <lcf76f155ced4ddcb4097134ff3c332f xmlns="2bab6b79-aaa8-4507-8912-a8772435b73b">
      <Terms xmlns="http://schemas.microsoft.com/office/infopath/2007/PartnerControls"/>
    </lcf76f155ced4ddcb4097134ff3c332f>
    <TaxCatchAll xmlns="356fb7ab-2206-429c-923a-3da7320dc9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C2922A3BAE2045B2DF76B69310E724" ma:contentTypeVersion="17" ma:contentTypeDescription="Create a new document." ma:contentTypeScope="" ma:versionID="51638fa2f90581d7db7c929a5a255fca">
  <xsd:schema xmlns:xsd="http://www.w3.org/2001/XMLSchema" xmlns:xs="http://www.w3.org/2001/XMLSchema" xmlns:p="http://schemas.microsoft.com/office/2006/metadata/properties" xmlns:ns2="2bab6b79-aaa8-4507-8912-a8772435b73b" xmlns:ns3="5e7d0690-c87e-4b4a-9257-3a50063ccd55" xmlns:ns4="356fb7ab-2206-429c-923a-3da7320dc9ae" targetNamespace="http://schemas.microsoft.com/office/2006/metadata/properties" ma:root="true" ma:fieldsID="6dc9c9af2e2d9722a80487f72d73bb3a" ns2:_="" ns3:_="" ns4:_="">
    <xsd:import namespace="2bab6b79-aaa8-4507-8912-a8772435b73b"/>
    <xsd:import namespace="5e7d0690-c87e-4b4a-9257-3a50063ccd55"/>
    <xsd:import namespace="356fb7ab-2206-429c-923a-3da7320dc9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Archiv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b6b79-aaa8-4507-8912-a8772435b7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rchived" ma:index="21" nillable="true" ma:displayName="Archived" ma:internalName="Archi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d0690-c87e-4b4a-9257-3a50063ccd5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fb7ab-2206-429c-923a-3da7320dc9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38efceb-a4da-4921-9aee-e0cc8b661f96}" ma:internalName="TaxCatchAll" ma:showField="CatchAllData" ma:web="5e7d0690-c87e-4b4a-9257-3a50063ccd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EE41-08B1-4A52-8DB8-0B5FA8746BCC}">
  <ds:schemaRefs>
    <ds:schemaRef ds:uri="http://schemas.microsoft.com/office/2006/metadata/properties"/>
    <ds:schemaRef ds:uri="http://schemas.microsoft.com/office/infopath/2007/PartnerControls"/>
    <ds:schemaRef ds:uri="5e7d0690-c87e-4b4a-9257-3a50063ccd55"/>
    <ds:schemaRef ds:uri="2bab6b79-aaa8-4507-8912-a8772435b73b"/>
    <ds:schemaRef ds:uri="356fb7ab-2206-429c-923a-3da7320dc9ae"/>
  </ds:schemaRefs>
</ds:datastoreItem>
</file>

<file path=customXml/itemProps2.xml><?xml version="1.0" encoding="utf-8"?>
<ds:datastoreItem xmlns:ds="http://schemas.openxmlformats.org/officeDocument/2006/customXml" ds:itemID="{5CA24895-57A8-477B-8490-C9FBD1FC7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b6b79-aaa8-4507-8912-a8772435b73b"/>
    <ds:schemaRef ds:uri="5e7d0690-c87e-4b4a-9257-3a50063ccd55"/>
    <ds:schemaRef ds:uri="356fb7ab-2206-429c-923a-3da7320dc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E3888-C44B-4477-9CD5-61E39D3444A7}">
  <ds:schemaRefs>
    <ds:schemaRef ds:uri="http://schemas.microsoft.com/sharepoint/v3/contenttype/forms"/>
  </ds:schemaRefs>
</ds:datastoreItem>
</file>

<file path=customXml/itemProps4.xml><?xml version="1.0" encoding="utf-8"?>
<ds:datastoreItem xmlns:ds="http://schemas.openxmlformats.org/officeDocument/2006/customXml" ds:itemID="{3F3B1637-E6D6-4D39-9C44-4AF52EAE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 Matthias</dc:creator>
  <cp:keywords>Public;</cp:keywords>
  <dc:description/>
  <cp:lastModifiedBy>Alexandra Schmidt</cp:lastModifiedBy>
  <cp:revision>2</cp:revision>
  <dcterms:created xsi:type="dcterms:W3CDTF">2023-06-15T09:04:00Z</dcterms:created>
  <dcterms:modified xsi:type="dcterms:W3CDTF">2023-06-15T09:04:00Z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0x010100BBC2922A3BAE2045B2DF76B69310E724</vt:lpwstr>
  </property>
  <property fmtid="{D5CDD505-2E9C-101B-9397-08002B2CF9AE}" pid="3" name="AuthorIds_UIVersion_512">
    <vt:lpwstr>20,6</vt:lpwstr>
  </property>
  <property fmtid="{D5CDD505-2E9C-101B-9397-08002B2CF9AE}" pid="4" name="ISFOXClassification">
    <vt:lpwstr>Public</vt:lpwstr>
  </property>
  <property fmtid="{D5CDD505-2E9C-101B-9397-08002B2CF9AE}" pid="5" name="MediaServiceImageTags">
    <vt:lpwstr/>
  </property>
</Properties>
</file>